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DA" w:rsidRDefault="00CA5468" w:rsidP="00896BDA">
      <w:pPr>
        <w:jc w:val="center"/>
        <w:rPr>
          <w:rFonts w:ascii="黑体" w:eastAsia="黑体" w:hAnsi="黑体"/>
          <w:b/>
          <w:sz w:val="28"/>
          <w:szCs w:val="28"/>
        </w:rPr>
      </w:pPr>
      <w:r w:rsidRPr="003B7736">
        <w:rPr>
          <w:rFonts w:ascii="黑体" w:eastAsia="黑体" w:hAnsi="黑体" w:hint="eastAsia"/>
          <w:b/>
          <w:sz w:val="28"/>
          <w:szCs w:val="28"/>
        </w:rPr>
        <w:t>关于2015年寒假赴美交流、访问带队教师的申报启事</w:t>
      </w:r>
    </w:p>
    <w:p w:rsidR="00CA5468" w:rsidRPr="00896BDA" w:rsidRDefault="00CA5468" w:rsidP="00896BDA">
      <w:pPr>
        <w:rPr>
          <w:rFonts w:ascii="黑体" w:eastAsia="黑体" w:hAnsi="黑体"/>
          <w:b/>
          <w:sz w:val="28"/>
          <w:szCs w:val="28"/>
        </w:rPr>
      </w:pPr>
      <w:r w:rsidRPr="002432DB">
        <w:rPr>
          <w:rFonts w:ascii="黑体" w:eastAsia="黑体" w:hAnsi="黑体" w:hint="eastAsia"/>
          <w:b/>
          <w:szCs w:val="21"/>
        </w:rPr>
        <w:t>一、活动宗旨：</w:t>
      </w:r>
    </w:p>
    <w:p w:rsidR="00EF2D81" w:rsidRPr="007C0286" w:rsidRDefault="009F52FF" w:rsidP="00CA5468">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依据</w:t>
      </w:r>
      <w:r w:rsidR="008C1F56" w:rsidRPr="007C0286">
        <w:rPr>
          <w:rFonts w:asciiTheme="majorEastAsia" w:eastAsiaTheme="majorEastAsia" w:hAnsiTheme="majorEastAsia" w:hint="eastAsia"/>
        </w:rPr>
        <w:t>浦东</w:t>
      </w:r>
      <w:r w:rsidRPr="007C0286">
        <w:rPr>
          <w:rFonts w:asciiTheme="majorEastAsia" w:eastAsiaTheme="majorEastAsia" w:hAnsiTheme="majorEastAsia" w:hint="eastAsia"/>
        </w:rPr>
        <w:t>教育局《浦东教育国际化三年行动计划》的精神，为</w:t>
      </w:r>
      <w:r w:rsidR="002D2370" w:rsidRPr="007C0286">
        <w:rPr>
          <w:rFonts w:asciiTheme="majorEastAsia" w:eastAsiaTheme="majorEastAsia" w:hAnsiTheme="majorEastAsia" w:hint="eastAsia"/>
        </w:rPr>
        <w:t>推进2014年上南中学</w:t>
      </w:r>
      <w:r w:rsidR="00462564" w:rsidRPr="007C0286">
        <w:rPr>
          <w:rFonts w:asciiTheme="majorEastAsia" w:eastAsiaTheme="majorEastAsia" w:hAnsiTheme="majorEastAsia" w:hint="eastAsia"/>
        </w:rPr>
        <w:t>的工作重点</w:t>
      </w:r>
      <w:r w:rsidRPr="007C0286">
        <w:rPr>
          <w:rFonts w:asciiTheme="majorEastAsia" w:eastAsiaTheme="majorEastAsia" w:hAnsiTheme="majorEastAsia" w:hint="eastAsia"/>
        </w:rPr>
        <w:t>“建章立制，规范办学”，</w:t>
      </w:r>
      <w:r w:rsidR="00792BF0" w:rsidRPr="007C0286">
        <w:rPr>
          <w:rFonts w:asciiTheme="majorEastAsia" w:eastAsiaTheme="majorEastAsia" w:hAnsiTheme="majorEastAsia" w:hint="eastAsia"/>
        </w:rPr>
        <w:t>进一步</w:t>
      </w:r>
      <w:r w:rsidR="00CA5468" w:rsidRPr="007C0286">
        <w:rPr>
          <w:rFonts w:asciiTheme="majorEastAsia" w:eastAsiaTheme="majorEastAsia" w:hAnsiTheme="majorEastAsia" w:hint="eastAsia"/>
        </w:rPr>
        <w:t>拓展师生的国际视野，提高教师的专业发展水平，学校拟定于2015</w:t>
      </w:r>
      <w:r w:rsidR="004F1841">
        <w:rPr>
          <w:rFonts w:asciiTheme="majorEastAsia" w:eastAsiaTheme="majorEastAsia" w:hAnsiTheme="majorEastAsia" w:hint="eastAsia"/>
        </w:rPr>
        <w:t>年寒假期间继续组织师生赴美交流访问</w:t>
      </w:r>
      <w:r w:rsidR="00CA5468" w:rsidRPr="007C0286">
        <w:rPr>
          <w:rFonts w:asciiTheme="majorEastAsia" w:eastAsiaTheme="majorEastAsia" w:hAnsiTheme="majorEastAsia" w:hint="eastAsia"/>
        </w:rPr>
        <w:t>美国友好学校——Piscataway High School。</w:t>
      </w:r>
    </w:p>
    <w:p w:rsidR="00CA5468" w:rsidRPr="006A78C8" w:rsidRDefault="00CA5468" w:rsidP="00CA5468">
      <w:pPr>
        <w:spacing w:line="560" w:lineRule="exact"/>
        <w:rPr>
          <w:rFonts w:ascii="黑体" w:eastAsia="黑体" w:hAnsi="黑体"/>
          <w:b/>
          <w:szCs w:val="21"/>
        </w:rPr>
      </w:pPr>
      <w:r w:rsidRPr="006A78C8">
        <w:rPr>
          <w:rFonts w:ascii="黑体" w:eastAsia="黑体" w:hAnsi="黑体" w:hint="eastAsia"/>
          <w:b/>
          <w:szCs w:val="21"/>
        </w:rPr>
        <w:t>二、背景介绍：</w:t>
      </w:r>
    </w:p>
    <w:p w:rsidR="00CA5468" w:rsidRPr="007C0286" w:rsidRDefault="00CA5468" w:rsidP="00CA5468">
      <w:pPr>
        <w:spacing w:line="560" w:lineRule="exact"/>
        <w:ind w:firstLine="420"/>
        <w:rPr>
          <w:rFonts w:asciiTheme="majorEastAsia" w:eastAsiaTheme="majorEastAsia" w:hAnsiTheme="majorEastAsia"/>
        </w:rPr>
      </w:pPr>
      <w:r w:rsidRPr="007C0286">
        <w:rPr>
          <w:rFonts w:asciiTheme="majorEastAsia" w:eastAsiaTheme="majorEastAsia" w:hAnsiTheme="majorEastAsia" w:hint="eastAsia"/>
        </w:rPr>
        <w:t>2013年</w:t>
      </w:r>
      <w:r w:rsidR="00462564" w:rsidRPr="007C0286">
        <w:rPr>
          <w:rFonts w:asciiTheme="majorEastAsia" w:eastAsiaTheme="majorEastAsia" w:hAnsiTheme="majorEastAsia" w:hint="eastAsia"/>
        </w:rPr>
        <w:t>2月</w:t>
      </w:r>
      <w:r w:rsidRPr="007C0286">
        <w:rPr>
          <w:rFonts w:asciiTheme="majorEastAsia" w:eastAsiaTheme="majorEastAsia" w:hAnsiTheme="majorEastAsia" w:hint="eastAsia"/>
        </w:rPr>
        <w:t>，学校与美国东部新泽西州的</w:t>
      </w:r>
      <w:r w:rsidRPr="007C0286">
        <w:rPr>
          <w:rFonts w:asciiTheme="majorEastAsia" w:eastAsiaTheme="majorEastAsia" w:hAnsiTheme="majorEastAsia"/>
        </w:rPr>
        <w:t>Piscataway High School</w:t>
      </w:r>
      <w:r w:rsidRPr="007C0286">
        <w:rPr>
          <w:rFonts w:asciiTheme="majorEastAsia" w:eastAsiaTheme="majorEastAsia" w:hAnsiTheme="majorEastAsia" w:hint="eastAsia"/>
        </w:rPr>
        <w:t>结成友好学校。学校已经连续三次成功组织师生赴美访问交流并接待友好学校的回访。为此，学校被国家汉办、浦东新区教育局命名为美国孔子课堂学校的中方承办校。</w:t>
      </w:r>
    </w:p>
    <w:p w:rsidR="00CA5468" w:rsidRPr="006A78C8" w:rsidRDefault="00CA5468" w:rsidP="00CA5468">
      <w:pPr>
        <w:spacing w:line="560" w:lineRule="exact"/>
        <w:rPr>
          <w:rFonts w:ascii="黑体" w:eastAsia="黑体" w:hAnsi="黑体"/>
          <w:b/>
          <w:szCs w:val="21"/>
        </w:rPr>
      </w:pPr>
      <w:r w:rsidRPr="006A78C8">
        <w:rPr>
          <w:rFonts w:ascii="黑体" w:eastAsia="黑体" w:hAnsi="黑体" w:hint="eastAsia"/>
          <w:b/>
          <w:szCs w:val="21"/>
        </w:rPr>
        <w:t>三、活动安排：</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50"/>
        <w:gridCol w:w="5812"/>
        <w:gridCol w:w="1134"/>
        <w:gridCol w:w="425"/>
      </w:tblGrid>
      <w:tr w:rsidR="00966BEC" w:rsidRPr="007C0286" w:rsidTr="001A0E44">
        <w:tc>
          <w:tcPr>
            <w:tcW w:w="1277" w:type="dxa"/>
            <w:shd w:val="clear" w:color="auto" w:fill="auto"/>
          </w:tcPr>
          <w:p w:rsidR="00966BEC" w:rsidRPr="007C0286" w:rsidRDefault="00966BEC" w:rsidP="001A0E44">
            <w:pPr>
              <w:jc w:val="cente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日 期</w:t>
            </w:r>
          </w:p>
        </w:tc>
        <w:tc>
          <w:tcPr>
            <w:tcW w:w="850" w:type="dxa"/>
            <w:shd w:val="clear" w:color="auto" w:fill="auto"/>
          </w:tcPr>
          <w:p w:rsidR="00966BEC" w:rsidRPr="007C0286" w:rsidRDefault="00966BEC" w:rsidP="001A0E44">
            <w:pPr>
              <w:jc w:val="cente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城市</w:t>
            </w:r>
          </w:p>
        </w:tc>
        <w:tc>
          <w:tcPr>
            <w:tcW w:w="5812" w:type="dxa"/>
            <w:shd w:val="clear" w:color="auto" w:fill="auto"/>
          </w:tcPr>
          <w:p w:rsidR="00966BEC" w:rsidRPr="007C0286" w:rsidRDefault="00966BEC" w:rsidP="001A0E44">
            <w:pPr>
              <w:jc w:val="cente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内   容</w:t>
            </w:r>
          </w:p>
        </w:tc>
        <w:tc>
          <w:tcPr>
            <w:tcW w:w="1134" w:type="dxa"/>
            <w:shd w:val="clear" w:color="auto" w:fill="auto"/>
          </w:tcPr>
          <w:p w:rsidR="00966BEC" w:rsidRPr="007C0286" w:rsidRDefault="00966BEC" w:rsidP="001A0E44">
            <w:pPr>
              <w:jc w:val="cente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用 餐</w:t>
            </w:r>
          </w:p>
        </w:tc>
        <w:tc>
          <w:tcPr>
            <w:tcW w:w="425" w:type="dxa"/>
            <w:shd w:val="clear" w:color="auto" w:fill="auto"/>
          </w:tcPr>
          <w:p w:rsidR="00966BEC" w:rsidRPr="007C0286" w:rsidRDefault="00966BEC" w:rsidP="001A0E44">
            <w:pPr>
              <w:jc w:val="cente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酒 店</w:t>
            </w:r>
          </w:p>
        </w:tc>
      </w:tr>
      <w:tr w:rsidR="00966BEC" w:rsidRPr="007C0286" w:rsidTr="001A0E44">
        <w:tc>
          <w:tcPr>
            <w:tcW w:w="1277" w:type="dxa"/>
            <w:shd w:val="clear" w:color="auto" w:fill="auto"/>
          </w:tcPr>
          <w:p w:rsidR="00E50BF2"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1</w:t>
            </w:r>
            <w:r w:rsidR="00E50BF2">
              <w:rPr>
                <w:rFonts w:asciiTheme="majorEastAsia" w:eastAsiaTheme="majorEastAsia" w:hAnsiTheme="majorEastAsia" w:cs="Arial" w:hint="eastAsia"/>
                <w:bCs/>
                <w:color w:val="000000"/>
                <w:szCs w:val="21"/>
              </w:rPr>
              <w:t>月28日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（第一天）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上</w:t>
            </w:r>
            <w:r w:rsidRPr="007C0286">
              <w:rPr>
                <w:rFonts w:asciiTheme="majorEastAsia" w:eastAsiaTheme="majorEastAsia" w:hAnsiTheme="majorEastAsia" w:cs="Arial"/>
                <w:bCs/>
                <w:color w:val="000000"/>
                <w:szCs w:val="21"/>
              </w:rPr>
              <w:t>海</w:t>
            </w:r>
            <w:r w:rsidRPr="007C0286">
              <w:rPr>
                <w:rFonts w:asciiTheme="majorEastAsia" w:eastAsiaTheme="majorEastAsia" w:hAnsiTheme="majorEastAsia" w:cs="Arial" w:hint="eastAsia"/>
                <w:bCs/>
                <w:color w:val="000000"/>
                <w:szCs w:val="21"/>
              </w:rPr>
              <w:t>-纽约</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纽约机场接机，导游在机场的等候厅等候，大巴送学生往酒店休息。</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1</w:t>
            </w:r>
            <w:r w:rsidRPr="007C0286">
              <w:rPr>
                <w:rFonts w:asciiTheme="majorEastAsia" w:eastAsiaTheme="majorEastAsia" w:hAnsiTheme="majorEastAsia" w:cs="Arial" w:hint="eastAsia"/>
                <w:bCs/>
                <w:color w:val="000000"/>
                <w:szCs w:val="21"/>
              </w:rPr>
              <w:t>月</w:t>
            </w:r>
            <w:r w:rsidRPr="007C0286">
              <w:rPr>
                <w:rFonts w:asciiTheme="majorEastAsia" w:eastAsiaTheme="majorEastAsia" w:hAnsiTheme="majorEastAsia" w:cs="Arial"/>
                <w:bCs/>
                <w:color w:val="000000"/>
                <w:szCs w:val="21"/>
              </w:rPr>
              <w:t>29</w:t>
            </w:r>
            <w:r w:rsidRPr="007C0286">
              <w:rPr>
                <w:rFonts w:asciiTheme="majorEastAsia" w:eastAsiaTheme="majorEastAsia" w:hAnsiTheme="majorEastAsia" w:cs="Arial" w:hint="eastAsia"/>
                <w:bCs/>
                <w:color w:val="000000"/>
                <w:szCs w:val="21"/>
              </w:rPr>
              <w:t>日（第二天）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早上乘坐观光环岛游轮游览哈德逊河，与自由女神像和布鲁克林桥摄影留念。参</w:t>
            </w:r>
            <w:r w:rsidRPr="007C0286">
              <w:rPr>
                <w:rFonts w:asciiTheme="majorEastAsia" w:eastAsiaTheme="majorEastAsia" w:hAnsiTheme="majorEastAsia" w:cs="Arial"/>
                <w:bCs/>
                <w:color w:val="000000"/>
                <w:szCs w:val="21"/>
              </w:rPr>
              <w:t>观</w:t>
            </w:r>
            <w:r w:rsidRPr="007C0286">
              <w:rPr>
                <w:rFonts w:asciiTheme="majorEastAsia" w:eastAsiaTheme="majorEastAsia" w:hAnsiTheme="majorEastAsia" w:cs="Arial" w:hint="eastAsia"/>
                <w:bCs/>
                <w:color w:val="000000"/>
                <w:szCs w:val="21"/>
              </w:rPr>
              <w:t>联合国总部（</w:t>
            </w:r>
            <w:r w:rsidRPr="007C0286">
              <w:rPr>
                <w:rFonts w:asciiTheme="majorEastAsia" w:eastAsiaTheme="majorEastAsia" w:hAnsiTheme="majorEastAsia" w:cs="Arial"/>
                <w:bCs/>
                <w:color w:val="000000"/>
                <w:szCs w:val="21"/>
              </w:rPr>
              <w:t>一层）</w:t>
            </w:r>
            <w:r w:rsidRPr="007C0286">
              <w:rPr>
                <w:rFonts w:asciiTheme="majorEastAsia" w:eastAsiaTheme="majorEastAsia" w:hAnsiTheme="majorEastAsia" w:cs="Arial" w:hint="eastAsia"/>
                <w:bCs/>
                <w:color w:val="000000"/>
                <w:szCs w:val="21"/>
              </w:rPr>
              <w:t>。外</w:t>
            </w:r>
            <w:r w:rsidRPr="007C0286">
              <w:rPr>
                <w:rFonts w:asciiTheme="majorEastAsia" w:eastAsiaTheme="majorEastAsia" w:hAnsiTheme="majorEastAsia" w:cs="Arial"/>
                <w:bCs/>
                <w:color w:val="000000"/>
                <w:szCs w:val="21"/>
              </w:rPr>
              <w:t>观</w:t>
            </w:r>
            <w:r w:rsidRPr="007C0286">
              <w:rPr>
                <w:rFonts w:asciiTheme="majorEastAsia" w:eastAsiaTheme="majorEastAsia" w:hAnsiTheme="majorEastAsia" w:cs="Arial" w:hint="eastAsia"/>
                <w:bCs/>
                <w:color w:val="000000"/>
                <w:szCs w:val="21"/>
              </w:rPr>
              <w:t>帝国大厦，世界金融、证券交易中心华尔街和三一教堂留影，象征牛市的铜牛雕塑，下午参观哥伦比亚大学。</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1</w:t>
            </w:r>
            <w:r w:rsidRPr="007C0286">
              <w:rPr>
                <w:rFonts w:asciiTheme="majorEastAsia" w:eastAsiaTheme="majorEastAsia" w:hAnsiTheme="majorEastAsia" w:cs="Arial" w:hint="eastAsia"/>
                <w:bCs/>
                <w:color w:val="000000"/>
                <w:szCs w:val="21"/>
              </w:rPr>
              <w:t>月30日（第三天）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w:t>
            </w:r>
            <w:r w:rsidRPr="007C0286">
              <w:rPr>
                <w:rFonts w:asciiTheme="majorEastAsia" w:eastAsiaTheme="majorEastAsia" w:hAnsiTheme="majorEastAsia" w:cs="Arial"/>
                <w:bCs/>
                <w:color w:val="000000"/>
                <w:szCs w:val="21"/>
              </w:rPr>
              <w:t>-</w:t>
            </w:r>
            <w:r w:rsidRPr="007C0286">
              <w:rPr>
                <w:rFonts w:asciiTheme="majorEastAsia" w:eastAsiaTheme="majorEastAsia" w:hAnsiTheme="majorEastAsia" w:cs="Arial" w:hint="eastAsia"/>
                <w:bCs/>
                <w:color w:val="000000"/>
                <w:szCs w:val="21"/>
              </w:rPr>
              <w:t>波士頓</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早上从纽约出发，前往</w:t>
            </w:r>
            <w:proofErr w:type="gramStart"/>
            <w:r w:rsidRPr="007C0286">
              <w:rPr>
                <w:rFonts w:asciiTheme="majorEastAsia" w:eastAsiaTheme="majorEastAsia" w:hAnsiTheme="majorEastAsia" w:cs="Arial" w:hint="eastAsia"/>
                <w:bCs/>
                <w:color w:val="000000"/>
                <w:szCs w:val="21"/>
              </w:rPr>
              <w:t>纽</w:t>
            </w:r>
            <w:proofErr w:type="gramEnd"/>
            <w:r w:rsidRPr="007C0286">
              <w:rPr>
                <w:rFonts w:asciiTheme="majorEastAsia" w:eastAsiaTheme="majorEastAsia" w:hAnsiTheme="majorEastAsia" w:cs="Arial" w:hint="eastAsia"/>
                <w:bCs/>
                <w:color w:val="000000"/>
                <w:szCs w:val="21"/>
              </w:rPr>
              <w:t>黑文，参观绿树成荫的耶鲁大学，在这所属于常春藤联盟的古老大学校园里悠然漫步。午餐后，接着前往位于罗德岛上的新港(Newport)，</w:t>
            </w:r>
            <w:proofErr w:type="gramStart"/>
            <w:r w:rsidRPr="007C0286">
              <w:rPr>
                <w:rFonts w:asciiTheme="majorEastAsia" w:eastAsiaTheme="majorEastAsia" w:hAnsiTheme="majorEastAsia" w:cs="Arial" w:hint="eastAsia"/>
                <w:bCs/>
                <w:color w:val="000000"/>
                <w:szCs w:val="21"/>
              </w:rPr>
              <w:t>穿过着</w:t>
            </w:r>
            <w:proofErr w:type="gramEnd"/>
            <w:r w:rsidRPr="007C0286">
              <w:rPr>
                <w:rFonts w:asciiTheme="majorEastAsia" w:eastAsiaTheme="majorEastAsia" w:hAnsiTheme="majorEastAsia" w:cs="Arial" w:hint="eastAsia"/>
                <w:bCs/>
                <w:color w:val="000000"/>
                <w:szCs w:val="21"/>
              </w:rPr>
              <w:t>名的新港桥就可以看见奢华的云石别墅(Breaker's Mansion)(远观)。</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rPr>
          <w:trHeight w:val="1078"/>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1</w:t>
            </w:r>
            <w:r w:rsidRPr="007C0286">
              <w:rPr>
                <w:rFonts w:asciiTheme="majorEastAsia" w:eastAsiaTheme="majorEastAsia" w:hAnsiTheme="majorEastAsia" w:cs="Arial" w:hint="eastAsia"/>
                <w:bCs/>
                <w:color w:val="000000"/>
                <w:szCs w:val="21"/>
              </w:rPr>
              <w:t>月31日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（第四天）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波士顿-纽约</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早餐后，继续游览波士顿。上午游览哈佛大学，下午游览麻省理工学院二所常春藤盟校所世界闻名的教育机构，感受古老的校园氛围。而后前往参观母亲大教堂(Mother Church)、圣三一教堂(Trinity Church)-都是美国主要的基督教信仰中心和宗教建筑的特色范例。午餐后，返回纽约。</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2月0</w:t>
            </w:r>
            <w:r w:rsidRPr="007C0286">
              <w:rPr>
                <w:rFonts w:asciiTheme="majorEastAsia" w:eastAsiaTheme="majorEastAsia" w:hAnsiTheme="majorEastAsia" w:cs="Arial"/>
                <w:bCs/>
                <w:color w:val="000000"/>
                <w:szCs w:val="21"/>
              </w:rPr>
              <w:t>1</w:t>
            </w:r>
            <w:r w:rsidRPr="007C0286">
              <w:rPr>
                <w:rFonts w:asciiTheme="majorEastAsia" w:eastAsiaTheme="majorEastAsia" w:hAnsiTheme="majorEastAsia" w:cs="Arial" w:hint="eastAsia"/>
                <w:bCs/>
                <w:color w:val="000000"/>
                <w:szCs w:val="21"/>
              </w:rPr>
              <w:t>日（第五天）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纽约-费城-华盛顿</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上从纽约市出发，前往国家独立历史公园。沿着鹅卵石铺就的街道前行，寂寂的自由钟矗立在刚经修葺的自由钟中心，虽无声却彷佛历史的钟声萦绕于耳。穿过年代久远的独立厅，瞻仰一下国会厅，这儿见证了现代民主的建立，《独立宣言》和《宪法》的诞生。还将于本杰明、富兰克林的墓前追忆伟人的</w:t>
            </w:r>
            <w:r w:rsidRPr="007C0286">
              <w:rPr>
                <w:rFonts w:asciiTheme="majorEastAsia" w:eastAsiaTheme="majorEastAsia" w:hAnsiTheme="majorEastAsia" w:cs="Arial" w:hint="eastAsia"/>
                <w:bCs/>
                <w:color w:val="000000"/>
                <w:szCs w:val="21"/>
              </w:rPr>
              <w:lastRenderedPageBreak/>
              <w:t>丰功伟绩。自由钟的斜对面是美国造币厂，随导游进去后，便可以自由参观硬币製造，了解美国的钱币发展史。晚餐后回酒店下榻。</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lastRenderedPageBreak/>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rPr>
          <w:trHeight w:val="1590"/>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lastRenderedPageBreak/>
              <w:t>2月02日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（第六天）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华盛顿-纽约</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餐后参观美国首都华盛顿，先去参观商业街上的美国航空航太博物馆，博物馆里记载了航天事业的发展史,国家自然历史博物馆也是个不错的选择，随后外观美国国会大厦，这座首都最高的大厦是美国国会、参议院、众议院的所在地，外观白宫；白宫坐落在宾夕法尼亚大道号，是美国历届总统的住所和办公地。下午指定时间乘车返纽约。</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rPr>
          <w:trHeight w:val="855"/>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2月03日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（第七</w:t>
            </w:r>
            <w:r w:rsidRPr="007C0286">
              <w:rPr>
                <w:rFonts w:asciiTheme="majorEastAsia" w:eastAsiaTheme="majorEastAsia" w:hAnsiTheme="majorEastAsia" w:cs="Arial"/>
                <w:bCs/>
                <w:color w:val="000000"/>
                <w:szCs w:val="21"/>
              </w:rPr>
              <w:t>天</w:t>
            </w:r>
            <w:r w:rsidRPr="007C0286">
              <w:rPr>
                <w:rFonts w:asciiTheme="majorEastAsia" w:eastAsiaTheme="majorEastAsia" w:hAnsiTheme="majorEastAsia" w:cs="Arial" w:hint="eastAsia"/>
                <w:bCs/>
                <w:color w:val="000000"/>
                <w:szCs w:val="21"/>
              </w:rPr>
              <w:t>）</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w:t>
            </w:r>
          </w:p>
        </w:tc>
        <w:tc>
          <w:tcPr>
            <w:tcW w:w="5812" w:type="dxa"/>
            <w:shd w:val="clear" w:color="auto" w:fill="auto"/>
          </w:tcPr>
          <w:p w:rsidR="00966BEC" w:rsidRPr="007C0286" w:rsidRDefault="00966BEC" w:rsidP="001A0E44">
            <w:pPr>
              <w:rPr>
                <w:rFonts w:asciiTheme="majorEastAsia" w:eastAsiaTheme="majorEastAsia" w:hAnsiTheme="majorEastAsia" w:cs="Arial"/>
                <w:color w:val="000000"/>
              </w:rPr>
            </w:pPr>
            <w:r w:rsidRPr="007C0286">
              <w:rPr>
                <w:rFonts w:asciiTheme="majorEastAsia" w:eastAsiaTheme="majorEastAsia" w:hAnsiTheme="majorEastAsia" w:cs="Arial" w:hint="eastAsia"/>
                <w:color w:val="000000"/>
              </w:rPr>
              <w:t>早上参观西点军校，Woodbury</w:t>
            </w:r>
            <w:r w:rsidRPr="007C0286">
              <w:rPr>
                <w:rFonts w:asciiTheme="majorEastAsia" w:eastAsiaTheme="majorEastAsia" w:hAnsiTheme="majorEastAsia" w:cs="Arial"/>
                <w:color w:val="000000"/>
              </w:rPr>
              <w:t xml:space="preserve"> C</w:t>
            </w:r>
            <w:r w:rsidRPr="007C0286">
              <w:rPr>
                <w:rFonts w:asciiTheme="majorEastAsia" w:eastAsiaTheme="majorEastAsia" w:hAnsiTheme="majorEastAsia" w:cs="Arial" w:hint="eastAsia"/>
                <w:color w:val="000000"/>
              </w:rPr>
              <w:t>ommons 自由购物。</w:t>
            </w:r>
          </w:p>
          <w:p w:rsidR="00966BEC" w:rsidRPr="007C0286" w:rsidRDefault="00966BEC" w:rsidP="001A0E44">
            <w:pPr>
              <w:rPr>
                <w:rFonts w:asciiTheme="majorEastAsia" w:eastAsiaTheme="majorEastAsia" w:hAnsiTheme="majorEastAsia"/>
              </w:rPr>
            </w:pPr>
            <w:r w:rsidRPr="007C0286">
              <w:rPr>
                <w:rFonts w:asciiTheme="majorEastAsia" w:eastAsiaTheme="majorEastAsia" w:hAnsiTheme="majorEastAsia" w:cs="Arial" w:hint="eastAsia"/>
                <w:color w:val="000000"/>
              </w:rPr>
              <w:t>（当天可能产生超时，</w:t>
            </w:r>
            <w:proofErr w:type="gramStart"/>
            <w:r w:rsidRPr="007C0286">
              <w:rPr>
                <w:rFonts w:asciiTheme="majorEastAsia" w:eastAsiaTheme="majorEastAsia" w:hAnsiTheme="majorEastAsia" w:cs="Arial" w:hint="eastAsia"/>
                <w:color w:val="000000"/>
              </w:rPr>
              <w:t>超时请</w:t>
            </w:r>
            <w:proofErr w:type="gramEnd"/>
            <w:r w:rsidRPr="007C0286">
              <w:rPr>
                <w:rFonts w:asciiTheme="majorEastAsia" w:eastAsiaTheme="majorEastAsia" w:hAnsiTheme="majorEastAsia" w:cs="Arial" w:hint="eastAsia"/>
                <w:color w:val="000000"/>
              </w:rPr>
              <w:t>现付，</w:t>
            </w:r>
            <w:r w:rsidRPr="007C0286">
              <w:rPr>
                <w:rFonts w:asciiTheme="majorEastAsia" w:eastAsiaTheme="majorEastAsia" w:hAnsiTheme="majorEastAsia" w:cs="Arial" w:hint="eastAsia"/>
                <w:bCs/>
                <w:color w:val="000000"/>
                <w:szCs w:val="21"/>
              </w:rPr>
              <w:t>$</w:t>
            </w:r>
            <w:r w:rsidRPr="007C0286">
              <w:rPr>
                <w:rFonts w:asciiTheme="majorEastAsia" w:eastAsiaTheme="majorEastAsia" w:hAnsiTheme="majorEastAsia" w:cs="Arial" w:hint="eastAsia"/>
                <w:color w:val="000000"/>
              </w:rPr>
              <w:t>150/小时）</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早午晚餐</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三星</w:t>
            </w:r>
            <w:r w:rsidRPr="007C0286">
              <w:rPr>
                <w:rFonts w:asciiTheme="majorEastAsia" w:eastAsiaTheme="majorEastAsia" w:hAnsiTheme="majorEastAsia" w:cs="Arial"/>
                <w:bCs/>
                <w:color w:val="000000"/>
                <w:szCs w:val="21"/>
              </w:rPr>
              <w:t>酒店</w:t>
            </w:r>
          </w:p>
        </w:tc>
      </w:tr>
      <w:tr w:rsidR="00966BEC" w:rsidRPr="007C0286" w:rsidTr="001A0E44">
        <w:trPr>
          <w:trHeight w:val="1070"/>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2月</w:t>
            </w:r>
            <w:r w:rsidRPr="007C0286">
              <w:rPr>
                <w:rFonts w:asciiTheme="majorEastAsia" w:eastAsiaTheme="majorEastAsia" w:hAnsiTheme="majorEastAsia" w:cs="Arial"/>
                <w:bCs/>
                <w:color w:val="000000"/>
                <w:szCs w:val="21"/>
              </w:rPr>
              <w:t>04</w:t>
            </w:r>
            <w:r w:rsidRPr="007C0286">
              <w:rPr>
                <w:rFonts w:asciiTheme="majorEastAsia" w:eastAsiaTheme="majorEastAsia" w:hAnsiTheme="majorEastAsia" w:cs="Arial" w:hint="eastAsia"/>
                <w:bCs/>
                <w:color w:val="000000"/>
                <w:szCs w:val="21"/>
              </w:rPr>
              <w:t>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（第八天）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w:t>
            </w:r>
            <w:proofErr w:type="gramStart"/>
            <w:r w:rsidRPr="007C0286">
              <w:rPr>
                <w:rFonts w:asciiTheme="majorEastAsia" w:eastAsiaTheme="majorEastAsia" w:hAnsiTheme="majorEastAsia" w:cs="Arial" w:hint="eastAsia"/>
                <w:bCs/>
                <w:color w:val="000000"/>
                <w:szCs w:val="21"/>
              </w:rPr>
              <w:t>纽</w:t>
            </w:r>
            <w:proofErr w:type="gramEnd"/>
            <w:r w:rsidRPr="007C0286">
              <w:rPr>
                <w:rFonts w:asciiTheme="majorEastAsia" w:eastAsiaTheme="majorEastAsia" w:hAnsiTheme="majorEastAsia" w:cs="Arial" w:hint="eastAsia"/>
                <w:bCs/>
                <w:color w:val="000000"/>
                <w:szCs w:val="21"/>
              </w:rPr>
              <w:t>泽西</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早上到达High School</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Piscataway High School,</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 xml:space="preserve">100 </w:t>
            </w:r>
            <w:proofErr w:type="spellStart"/>
            <w:r w:rsidRPr="007C0286">
              <w:rPr>
                <w:rFonts w:asciiTheme="majorEastAsia" w:eastAsiaTheme="majorEastAsia" w:hAnsiTheme="majorEastAsia" w:cs="Arial"/>
                <w:bCs/>
                <w:color w:val="000000"/>
                <w:szCs w:val="21"/>
              </w:rPr>
              <w:t>Behmer</w:t>
            </w:r>
            <w:proofErr w:type="spellEnd"/>
            <w:r w:rsidRPr="007C0286">
              <w:rPr>
                <w:rFonts w:asciiTheme="majorEastAsia" w:eastAsiaTheme="majorEastAsia" w:hAnsiTheme="majorEastAsia" w:cs="Arial"/>
                <w:bCs/>
                <w:color w:val="000000"/>
                <w:szCs w:val="21"/>
              </w:rPr>
              <w:t xml:space="preserve"> Road Piscataway, NJ 08854.</w:t>
            </w:r>
          </w:p>
          <w:p w:rsidR="00966BEC" w:rsidRPr="007C0286" w:rsidRDefault="00966BEC" w:rsidP="001A0E44">
            <w:pPr>
              <w:rPr>
                <w:rFonts w:asciiTheme="majorEastAsia" w:eastAsiaTheme="majorEastAsia" w:hAnsiTheme="majorEastAsia" w:cs="Arial"/>
                <w:bCs/>
                <w:color w:val="000000"/>
                <w:szCs w:val="21"/>
              </w:rPr>
            </w:pP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早午餐</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晚餐</w:t>
            </w:r>
          </w:p>
          <w:p w:rsidR="00966BEC" w:rsidRPr="007C0286" w:rsidRDefault="00966BEC" w:rsidP="001A0E44">
            <w:pPr>
              <w:rPr>
                <w:rFonts w:asciiTheme="majorEastAsia" w:eastAsiaTheme="majorEastAsia" w:hAnsiTheme="majorEastAsia" w:cs="Arial"/>
                <w:bCs/>
                <w:color w:val="000000"/>
                <w:szCs w:val="21"/>
              </w:rPr>
            </w:pP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学生住家</w:t>
            </w:r>
          </w:p>
        </w:tc>
      </w:tr>
      <w:tr w:rsidR="00966BEC" w:rsidRPr="007C0286" w:rsidTr="001A0E44">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2</w:t>
            </w:r>
            <w:r w:rsidRPr="007C0286">
              <w:rPr>
                <w:rFonts w:asciiTheme="majorEastAsia" w:eastAsiaTheme="majorEastAsia" w:hAnsiTheme="majorEastAsia" w:cs="Arial" w:hint="eastAsia"/>
                <w:bCs/>
                <w:color w:val="000000"/>
                <w:szCs w:val="21"/>
              </w:rPr>
              <w:t>月0</w:t>
            </w:r>
            <w:r w:rsidRPr="007C0286">
              <w:rPr>
                <w:rFonts w:asciiTheme="majorEastAsia" w:eastAsiaTheme="majorEastAsia" w:hAnsiTheme="majorEastAsia" w:cs="Arial"/>
                <w:bCs/>
                <w:color w:val="000000"/>
                <w:szCs w:val="21"/>
              </w:rPr>
              <w:t>5</w:t>
            </w:r>
            <w:r w:rsidRPr="007C0286">
              <w:rPr>
                <w:rFonts w:asciiTheme="majorEastAsia" w:eastAsiaTheme="majorEastAsia" w:hAnsiTheme="majorEastAsia" w:cs="Arial" w:hint="eastAsia"/>
                <w:bCs/>
                <w:color w:val="000000"/>
                <w:szCs w:val="21"/>
              </w:rPr>
              <w:t>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（第九天）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proofErr w:type="gramStart"/>
            <w:r w:rsidRPr="007C0286">
              <w:rPr>
                <w:rFonts w:asciiTheme="majorEastAsia" w:eastAsiaTheme="majorEastAsia" w:hAnsiTheme="majorEastAsia" w:cs="Arial" w:hint="eastAsia"/>
                <w:bCs/>
                <w:color w:val="000000"/>
                <w:szCs w:val="21"/>
              </w:rPr>
              <w:t>纽</w:t>
            </w:r>
            <w:proofErr w:type="gramEnd"/>
            <w:r w:rsidRPr="007C0286">
              <w:rPr>
                <w:rFonts w:asciiTheme="majorEastAsia" w:eastAsiaTheme="majorEastAsia" w:hAnsiTheme="majorEastAsia" w:cs="Arial" w:hint="eastAsia"/>
                <w:bCs/>
                <w:color w:val="000000"/>
                <w:szCs w:val="21"/>
              </w:rPr>
              <w:t>泽西</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High School和学生住家 负责所有行程活动</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 xml:space="preserve"> </w:t>
            </w:r>
          </w:p>
          <w:p w:rsidR="00966BEC" w:rsidRPr="007C0286" w:rsidRDefault="00966BEC" w:rsidP="001A0E44">
            <w:pPr>
              <w:rPr>
                <w:rFonts w:asciiTheme="majorEastAsia" w:eastAsiaTheme="majorEastAsia" w:hAnsiTheme="majorEastAsia" w:cs="Arial"/>
                <w:bCs/>
                <w:color w:val="000000"/>
                <w:szCs w:val="21"/>
              </w:rPr>
            </w:pP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早午餐</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晚餐</w:t>
            </w:r>
          </w:p>
          <w:p w:rsidR="00966BEC" w:rsidRPr="007C0286" w:rsidRDefault="00966BEC" w:rsidP="001A0E44">
            <w:pPr>
              <w:rPr>
                <w:rFonts w:asciiTheme="majorEastAsia" w:eastAsiaTheme="majorEastAsia" w:hAnsiTheme="majorEastAsia" w:cs="Arial"/>
                <w:bCs/>
                <w:color w:val="000000"/>
                <w:szCs w:val="21"/>
              </w:rPr>
            </w:pP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学生住家</w:t>
            </w:r>
          </w:p>
        </w:tc>
      </w:tr>
      <w:tr w:rsidR="00966BEC" w:rsidRPr="007C0286" w:rsidTr="001A0E44">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2</w:t>
            </w:r>
            <w:r w:rsidRPr="007C0286">
              <w:rPr>
                <w:rFonts w:asciiTheme="majorEastAsia" w:eastAsiaTheme="majorEastAsia" w:hAnsiTheme="majorEastAsia" w:cs="Arial" w:hint="eastAsia"/>
                <w:bCs/>
                <w:color w:val="000000"/>
                <w:szCs w:val="21"/>
              </w:rPr>
              <w:t>月06日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（第十天）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proofErr w:type="gramStart"/>
            <w:r w:rsidRPr="007C0286">
              <w:rPr>
                <w:rFonts w:asciiTheme="majorEastAsia" w:eastAsiaTheme="majorEastAsia" w:hAnsiTheme="majorEastAsia" w:cs="Arial" w:hint="eastAsia"/>
                <w:bCs/>
                <w:color w:val="000000"/>
                <w:szCs w:val="21"/>
              </w:rPr>
              <w:t>纽</w:t>
            </w:r>
            <w:proofErr w:type="gramEnd"/>
            <w:r w:rsidRPr="007C0286">
              <w:rPr>
                <w:rFonts w:asciiTheme="majorEastAsia" w:eastAsiaTheme="majorEastAsia" w:hAnsiTheme="majorEastAsia" w:cs="Arial" w:hint="eastAsia"/>
                <w:bCs/>
                <w:color w:val="000000"/>
                <w:szCs w:val="21"/>
              </w:rPr>
              <w:t>泽西</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High School和学生住家负责所有行程活动</w:t>
            </w:r>
          </w:p>
          <w:p w:rsidR="00966BEC" w:rsidRPr="007C0286" w:rsidRDefault="00966BEC" w:rsidP="001A0E44">
            <w:pPr>
              <w:rPr>
                <w:rFonts w:asciiTheme="majorEastAsia" w:eastAsiaTheme="majorEastAsia" w:hAnsiTheme="majorEastAsia" w:cs="Arial"/>
                <w:bCs/>
                <w:color w:val="000000"/>
                <w:szCs w:val="21"/>
              </w:rPr>
            </w:pP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早午餐</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晚餐</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住酒店</w:t>
            </w: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学生住家</w:t>
            </w:r>
          </w:p>
        </w:tc>
      </w:tr>
      <w:tr w:rsidR="00966BEC" w:rsidRPr="007C0286" w:rsidTr="001A0E44">
        <w:trPr>
          <w:trHeight w:val="695"/>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2</w:t>
            </w:r>
            <w:r w:rsidRPr="007C0286">
              <w:rPr>
                <w:rFonts w:asciiTheme="majorEastAsia" w:eastAsiaTheme="majorEastAsia" w:hAnsiTheme="majorEastAsia" w:cs="Arial" w:hint="eastAsia"/>
                <w:bCs/>
                <w:color w:val="000000"/>
                <w:szCs w:val="21"/>
              </w:rPr>
              <w:t>月07日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（第十一天）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纽约-上</w:t>
            </w:r>
            <w:r w:rsidRPr="007C0286">
              <w:rPr>
                <w:rFonts w:asciiTheme="majorEastAsia" w:eastAsiaTheme="majorEastAsia" w:hAnsiTheme="majorEastAsia" w:cs="Arial"/>
                <w:bCs/>
                <w:color w:val="000000"/>
                <w:szCs w:val="21"/>
              </w:rPr>
              <w:t>海</w:t>
            </w:r>
          </w:p>
          <w:p w:rsidR="00966BEC" w:rsidRPr="007C0286" w:rsidRDefault="00966BEC" w:rsidP="001A0E44">
            <w:pPr>
              <w:rPr>
                <w:rFonts w:asciiTheme="majorEastAsia" w:eastAsiaTheme="majorEastAsia" w:hAnsiTheme="majorEastAsia" w:cs="Arial"/>
                <w:bCs/>
                <w:color w:val="000000"/>
                <w:szCs w:val="21"/>
              </w:rPr>
            </w:pP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 xml:space="preserve">早上于学校集中，导游送往机场。 </w:t>
            </w:r>
          </w:p>
          <w:p w:rsidR="00966BEC" w:rsidRPr="007C0286" w:rsidRDefault="00966BEC" w:rsidP="001A0E44">
            <w:pPr>
              <w:rPr>
                <w:rFonts w:asciiTheme="majorEastAsia" w:eastAsiaTheme="majorEastAsia" w:hAnsiTheme="majorEastAsia" w:cs="Arial"/>
                <w:bCs/>
                <w:color w:val="000000"/>
                <w:szCs w:val="21"/>
              </w:rPr>
            </w:pP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proofErr w:type="gramStart"/>
            <w:r w:rsidRPr="007C0286">
              <w:rPr>
                <w:rFonts w:asciiTheme="majorEastAsia" w:eastAsiaTheme="majorEastAsia" w:hAnsiTheme="majorEastAsia" w:cs="Arial" w:hint="eastAsia"/>
                <w:bCs/>
                <w:color w:val="000000"/>
                <w:szCs w:val="21"/>
              </w:rPr>
              <w:t>宿</w:t>
            </w:r>
            <w:proofErr w:type="gramEnd"/>
            <w:r w:rsidRPr="007C0286">
              <w:rPr>
                <w:rFonts w:asciiTheme="majorEastAsia" w:eastAsiaTheme="majorEastAsia" w:hAnsiTheme="majorEastAsia" w:cs="Arial"/>
                <w:bCs/>
                <w:color w:val="000000"/>
                <w:szCs w:val="21"/>
              </w:rPr>
              <w:t>飞机</w:t>
            </w:r>
          </w:p>
        </w:tc>
      </w:tr>
      <w:tr w:rsidR="00966BEC" w:rsidRPr="007C0286" w:rsidTr="001A0E44">
        <w:trPr>
          <w:trHeight w:val="676"/>
        </w:trPr>
        <w:tc>
          <w:tcPr>
            <w:tcW w:w="1277"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bCs/>
                <w:color w:val="000000"/>
                <w:szCs w:val="21"/>
              </w:rPr>
              <w:t>2</w:t>
            </w:r>
            <w:r w:rsidRPr="007C0286">
              <w:rPr>
                <w:rFonts w:asciiTheme="majorEastAsia" w:eastAsiaTheme="majorEastAsia" w:hAnsiTheme="majorEastAsia" w:cs="Arial" w:hint="eastAsia"/>
                <w:bCs/>
                <w:color w:val="000000"/>
                <w:szCs w:val="21"/>
              </w:rPr>
              <w:t>月</w:t>
            </w:r>
            <w:r w:rsidRPr="007C0286">
              <w:rPr>
                <w:rFonts w:asciiTheme="majorEastAsia" w:eastAsiaTheme="majorEastAsia" w:hAnsiTheme="majorEastAsia" w:cs="Arial"/>
                <w:bCs/>
                <w:color w:val="000000"/>
                <w:szCs w:val="21"/>
              </w:rPr>
              <w:t>08</w:t>
            </w:r>
            <w:r w:rsidRPr="007C0286">
              <w:rPr>
                <w:rFonts w:asciiTheme="majorEastAsia" w:eastAsiaTheme="majorEastAsia" w:hAnsiTheme="majorEastAsia" w:cs="Arial" w:hint="eastAsia"/>
                <w:bCs/>
                <w:color w:val="000000"/>
                <w:szCs w:val="21"/>
              </w:rPr>
              <w:t>日</w:t>
            </w:r>
          </w:p>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（第十二天）</w:t>
            </w:r>
          </w:p>
        </w:tc>
        <w:tc>
          <w:tcPr>
            <w:tcW w:w="850"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上</w:t>
            </w:r>
            <w:r w:rsidRPr="007C0286">
              <w:rPr>
                <w:rFonts w:asciiTheme="majorEastAsia" w:eastAsiaTheme="majorEastAsia" w:hAnsiTheme="majorEastAsia" w:cs="Arial"/>
                <w:bCs/>
                <w:color w:val="000000"/>
                <w:szCs w:val="21"/>
              </w:rPr>
              <w:t>海</w:t>
            </w:r>
          </w:p>
        </w:tc>
        <w:tc>
          <w:tcPr>
            <w:tcW w:w="5812" w:type="dxa"/>
            <w:shd w:val="clear" w:color="auto" w:fill="auto"/>
          </w:tcPr>
          <w:p w:rsidR="00966BEC" w:rsidRPr="007C0286" w:rsidRDefault="00966BEC" w:rsidP="001A0E44">
            <w:pPr>
              <w:rPr>
                <w:rFonts w:asciiTheme="majorEastAsia" w:eastAsiaTheme="majorEastAsia" w:hAnsiTheme="majorEastAsia" w:cs="Arial"/>
                <w:bCs/>
                <w:color w:val="000000"/>
                <w:szCs w:val="21"/>
              </w:rPr>
            </w:pPr>
            <w:r w:rsidRPr="007C0286">
              <w:rPr>
                <w:rFonts w:asciiTheme="majorEastAsia" w:eastAsiaTheme="majorEastAsia" w:hAnsiTheme="majorEastAsia" w:cs="Arial" w:hint="eastAsia"/>
                <w:bCs/>
                <w:color w:val="000000"/>
                <w:szCs w:val="21"/>
              </w:rPr>
              <w:t>抵达上海</w:t>
            </w:r>
          </w:p>
        </w:tc>
        <w:tc>
          <w:tcPr>
            <w:tcW w:w="1134" w:type="dxa"/>
            <w:shd w:val="clear" w:color="auto" w:fill="auto"/>
          </w:tcPr>
          <w:p w:rsidR="00966BEC" w:rsidRPr="007C0286" w:rsidRDefault="00966BEC" w:rsidP="001A0E44">
            <w:pPr>
              <w:rPr>
                <w:rFonts w:asciiTheme="majorEastAsia" w:eastAsiaTheme="majorEastAsia" w:hAnsiTheme="majorEastAsia" w:cs="Arial"/>
                <w:bCs/>
                <w:color w:val="000000"/>
                <w:szCs w:val="21"/>
              </w:rPr>
            </w:pPr>
          </w:p>
          <w:p w:rsidR="00966BEC" w:rsidRPr="007C0286" w:rsidRDefault="00966BEC" w:rsidP="001A0E44">
            <w:pPr>
              <w:rPr>
                <w:rFonts w:asciiTheme="majorEastAsia" w:eastAsiaTheme="majorEastAsia" w:hAnsiTheme="majorEastAsia" w:cs="Arial"/>
                <w:bCs/>
                <w:color w:val="000000"/>
                <w:szCs w:val="21"/>
              </w:rPr>
            </w:pPr>
          </w:p>
        </w:tc>
        <w:tc>
          <w:tcPr>
            <w:tcW w:w="425" w:type="dxa"/>
            <w:shd w:val="clear" w:color="auto" w:fill="auto"/>
          </w:tcPr>
          <w:p w:rsidR="00966BEC" w:rsidRPr="007C0286" w:rsidRDefault="00966BEC" w:rsidP="001A0E44">
            <w:pPr>
              <w:rPr>
                <w:rFonts w:asciiTheme="majorEastAsia" w:eastAsiaTheme="majorEastAsia" w:hAnsiTheme="majorEastAsia" w:cs="Arial"/>
                <w:bCs/>
                <w:color w:val="000000"/>
                <w:szCs w:val="21"/>
              </w:rPr>
            </w:pPr>
          </w:p>
        </w:tc>
      </w:tr>
    </w:tbl>
    <w:p w:rsidR="00966BEC" w:rsidRPr="006A78C8" w:rsidRDefault="00966BEC" w:rsidP="00CA5468">
      <w:pPr>
        <w:spacing w:line="560" w:lineRule="exact"/>
        <w:rPr>
          <w:rFonts w:ascii="黑体" w:eastAsia="黑体" w:hAnsi="黑体"/>
          <w:b/>
          <w:szCs w:val="21"/>
        </w:rPr>
      </w:pPr>
      <w:r w:rsidRPr="006A78C8">
        <w:rPr>
          <w:rFonts w:ascii="黑体" w:eastAsia="黑体" w:hAnsi="黑体" w:hint="eastAsia"/>
          <w:b/>
          <w:szCs w:val="21"/>
        </w:rPr>
        <w:t>四、</w:t>
      </w:r>
      <w:r w:rsidR="008D370B" w:rsidRPr="006A78C8">
        <w:rPr>
          <w:rFonts w:ascii="黑体" w:eastAsia="黑体" w:hAnsi="黑体" w:hint="eastAsia"/>
          <w:b/>
          <w:szCs w:val="21"/>
        </w:rPr>
        <w:t>工作任务及</w:t>
      </w:r>
      <w:r w:rsidRPr="006A78C8">
        <w:rPr>
          <w:rFonts w:ascii="黑体" w:eastAsia="黑体" w:hAnsi="黑体" w:hint="eastAsia"/>
          <w:b/>
          <w:szCs w:val="21"/>
        </w:rPr>
        <w:t>人员组成：</w:t>
      </w:r>
    </w:p>
    <w:p w:rsidR="008D370B" w:rsidRPr="007C0286" w:rsidRDefault="00B60C44" w:rsidP="008D370B">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根据</w:t>
      </w:r>
      <w:r w:rsidR="00462564" w:rsidRPr="007C0286">
        <w:rPr>
          <w:rFonts w:asciiTheme="majorEastAsia" w:eastAsiaTheme="majorEastAsia" w:hAnsiTheme="majorEastAsia" w:hint="eastAsia"/>
        </w:rPr>
        <w:t>教育局外事办关于</w:t>
      </w:r>
      <w:r w:rsidRPr="007C0286">
        <w:rPr>
          <w:rFonts w:asciiTheme="majorEastAsia" w:eastAsiaTheme="majorEastAsia" w:hAnsiTheme="majorEastAsia" w:hint="eastAsia"/>
        </w:rPr>
        <w:t>公派教师出访要求</w:t>
      </w:r>
      <w:r w:rsidR="00462564" w:rsidRPr="007C0286">
        <w:rPr>
          <w:rFonts w:asciiTheme="majorEastAsia" w:eastAsiaTheme="majorEastAsia" w:hAnsiTheme="majorEastAsia" w:hint="eastAsia"/>
        </w:rPr>
        <w:t>及美方学校的安排</w:t>
      </w:r>
      <w:r w:rsidRPr="007C0286">
        <w:rPr>
          <w:rFonts w:asciiTheme="majorEastAsia" w:eastAsiaTheme="majorEastAsia" w:hAnsiTheme="majorEastAsia" w:hint="eastAsia"/>
        </w:rPr>
        <w:t>，学校</w:t>
      </w:r>
      <w:r w:rsidR="008D370B" w:rsidRPr="007C0286">
        <w:rPr>
          <w:rFonts w:asciiTheme="majorEastAsia" w:eastAsiaTheme="majorEastAsia" w:hAnsiTheme="majorEastAsia" w:hint="eastAsia"/>
        </w:rPr>
        <w:t>原则上安排4位</w:t>
      </w:r>
      <w:r w:rsidRPr="007C0286">
        <w:rPr>
          <w:rFonts w:asciiTheme="majorEastAsia" w:eastAsiaTheme="majorEastAsia" w:hAnsiTheme="majorEastAsia" w:hint="eastAsia"/>
        </w:rPr>
        <w:t>教师</w:t>
      </w:r>
      <w:r w:rsidR="008D370B" w:rsidRPr="007C0286">
        <w:rPr>
          <w:rFonts w:asciiTheme="majorEastAsia" w:eastAsiaTheme="majorEastAsia" w:hAnsiTheme="majorEastAsia" w:hint="eastAsia"/>
        </w:rPr>
        <w:t>出访，性别组成以两男、两女为宜。</w:t>
      </w:r>
    </w:p>
    <w:p w:rsidR="008D370B" w:rsidRPr="00ED1D75" w:rsidRDefault="00ED1D75" w:rsidP="00ED1D75">
      <w:pPr>
        <w:spacing w:line="560" w:lineRule="exact"/>
        <w:rPr>
          <w:rFonts w:asciiTheme="majorEastAsia" w:eastAsiaTheme="majorEastAsia" w:hAnsiTheme="majorEastAsia"/>
        </w:rPr>
      </w:pPr>
      <w:r>
        <w:rPr>
          <w:rFonts w:asciiTheme="majorEastAsia" w:eastAsiaTheme="majorEastAsia" w:hAnsiTheme="majorEastAsia" w:hint="eastAsia"/>
        </w:rPr>
        <w:t>1.</w:t>
      </w:r>
      <w:r w:rsidR="00896BDA">
        <w:rPr>
          <w:rFonts w:asciiTheme="majorEastAsia" w:eastAsiaTheme="majorEastAsia" w:hAnsiTheme="majorEastAsia" w:hint="eastAsia"/>
        </w:rPr>
        <w:t xml:space="preserve"> </w:t>
      </w:r>
      <w:r w:rsidR="008D370B" w:rsidRPr="00ED1D75">
        <w:rPr>
          <w:rFonts w:asciiTheme="majorEastAsia" w:eastAsiaTheme="majorEastAsia" w:hAnsiTheme="majorEastAsia" w:hint="eastAsia"/>
        </w:rPr>
        <w:t>带队负责人一名</w:t>
      </w:r>
    </w:p>
    <w:p w:rsidR="008D370B" w:rsidRPr="00ED1D75" w:rsidRDefault="00ED1D75" w:rsidP="00ED1D75">
      <w:pPr>
        <w:spacing w:line="560" w:lineRule="exact"/>
        <w:rPr>
          <w:rFonts w:asciiTheme="majorEastAsia" w:eastAsiaTheme="majorEastAsia" w:hAnsiTheme="majorEastAsia"/>
        </w:rPr>
      </w:pPr>
      <w:r>
        <w:rPr>
          <w:rFonts w:asciiTheme="majorEastAsia" w:eastAsiaTheme="majorEastAsia" w:hAnsiTheme="majorEastAsia" w:hint="eastAsia"/>
        </w:rPr>
        <w:t>2.</w:t>
      </w:r>
      <w:r w:rsidR="00896BDA">
        <w:rPr>
          <w:rFonts w:asciiTheme="majorEastAsia" w:eastAsiaTheme="majorEastAsia" w:hAnsiTheme="majorEastAsia" w:hint="eastAsia"/>
        </w:rPr>
        <w:t xml:space="preserve"> </w:t>
      </w:r>
      <w:r w:rsidR="008D370B" w:rsidRPr="00ED1D75">
        <w:rPr>
          <w:rFonts w:asciiTheme="majorEastAsia" w:eastAsiaTheme="majorEastAsia" w:hAnsiTheme="majorEastAsia" w:hint="eastAsia"/>
        </w:rPr>
        <w:t>随同</w:t>
      </w:r>
      <w:r w:rsidR="001F25F8" w:rsidRPr="00ED1D75">
        <w:rPr>
          <w:rFonts w:asciiTheme="majorEastAsia" w:eastAsiaTheme="majorEastAsia" w:hAnsiTheme="majorEastAsia" w:hint="eastAsia"/>
        </w:rPr>
        <w:t>英语</w:t>
      </w:r>
      <w:r w:rsidR="008D370B" w:rsidRPr="00ED1D75">
        <w:rPr>
          <w:rFonts w:asciiTheme="majorEastAsia" w:eastAsiaTheme="majorEastAsia" w:hAnsiTheme="majorEastAsia" w:hint="eastAsia"/>
        </w:rPr>
        <w:t>翻译一名</w:t>
      </w:r>
    </w:p>
    <w:p w:rsidR="008D370B" w:rsidRPr="00ED1D75" w:rsidRDefault="00ED1D75" w:rsidP="00ED1D75">
      <w:pPr>
        <w:spacing w:line="560" w:lineRule="exact"/>
        <w:rPr>
          <w:rFonts w:asciiTheme="majorEastAsia" w:eastAsiaTheme="majorEastAsia" w:hAnsiTheme="majorEastAsia"/>
        </w:rPr>
      </w:pPr>
      <w:r w:rsidRPr="00ED1D75">
        <w:rPr>
          <w:rFonts w:asciiTheme="majorEastAsia" w:eastAsiaTheme="majorEastAsia" w:hAnsiTheme="majorEastAsia" w:hint="eastAsia"/>
        </w:rPr>
        <w:t>3.</w:t>
      </w:r>
      <w:r w:rsidR="00896BDA">
        <w:rPr>
          <w:rFonts w:asciiTheme="majorEastAsia" w:eastAsiaTheme="majorEastAsia" w:hAnsiTheme="majorEastAsia" w:hint="eastAsia"/>
        </w:rPr>
        <w:t xml:space="preserve"> </w:t>
      </w:r>
      <w:r w:rsidR="00462564" w:rsidRPr="00ED1D75">
        <w:rPr>
          <w:rFonts w:asciiTheme="majorEastAsia" w:eastAsiaTheme="majorEastAsia" w:hAnsiTheme="majorEastAsia" w:hint="eastAsia"/>
        </w:rPr>
        <w:t>能够在当地开展中国传统</w:t>
      </w:r>
      <w:r w:rsidR="008D370B" w:rsidRPr="00ED1D75">
        <w:rPr>
          <w:rFonts w:asciiTheme="majorEastAsia" w:eastAsiaTheme="majorEastAsia" w:hAnsiTheme="majorEastAsia" w:hint="eastAsia"/>
        </w:rPr>
        <w:t>文化宣传和教学的人员一名</w:t>
      </w:r>
    </w:p>
    <w:p w:rsidR="00966BEC" w:rsidRPr="00ED1D75" w:rsidRDefault="00ED1D75" w:rsidP="00ED1D75">
      <w:pPr>
        <w:spacing w:line="560" w:lineRule="exact"/>
        <w:rPr>
          <w:rFonts w:asciiTheme="majorEastAsia" w:eastAsiaTheme="majorEastAsia" w:hAnsiTheme="majorEastAsia"/>
        </w:rPr>
      </w:pPr>
      <w:r>
        <w:rPr>
          <w:rFonts w:asciiTheme="majorEastAsia" w:eastAsiaTheme="majorEastAsia" w:hAnsiTheme="majorEastAsia" w:hint="eastAsia"/>
        </w:rPr>
        <w:t>4.</w:t>
      </w:r>
      <w:r w:rsidR="00896BDA">
        <w:rPr>
          <w:rFonts w:asciiTheme="majorEastAsia" w:eastAsiaTheme="majorEastAsia" w:hAnsiTheme="majorEastAsia" w:hint="eastAsia"/>
        </w:rPr>
        <w:t xml:space="preserve"> </w:t>
      </w:r>
      <w:r w:rsidR="008D370B" w:rsidRPr="00ED1D75">
        <w:rPr>
          <w:rFonts w:asciiTheme="majorEastAsia" w:eastAsiaTheme="majorEastAsia" w:hAnsiTheme="majorEastAsia" w:hint="eastAsia"/>
        </w:rPr>
        <w:t>学生生活事务管理人员一名</w:t>
      </w:r>
    </w:p>
    <w:p w:rsidR="001F25F8" w:rsidRPr="007C0286" w:rsidRDefault="001F25F8" w:rsidP="001F25F8">
      <w:pPr>
        <w:pStyle w:val="a3"/>
        <w:spacing w:line="560" w:lineRule="exact"/>
        <w:ind w:left="360" w:firstLineChars="0" w:firstLine="0"/>
        <w:rPr>
          <w:rFonts w:asciiTheme="majorEastAsia" w:eastAsiaTheme="majorEastAsia" w:hAnsiTheme="majorEastAsia"/>
        </w:rPr>
      </w:pPr>
      <w:r w:rsidRPr="007C0286">
        <w:rPr>
          <w:rFonts w:asciiTheme="majorEastAsia" w:eastAsiaTheme="majorEastAsia" w:hAnsiTheme="majorEastAsia" w:hint="eastAsia"/>
        </w:rPr>
        <w:lastRenderedPageBreak/>
        <w:t xml:space="preserve">  </w:t>
      </w:r>
      <w:r w:rsidR="000D001D">
        <w:rPr>
          <w:rFonts w:asciiTheme="majorEastAsia" w:eastAsiaTheme="majorEastAsia" w:hAnsiTheme="majorEastAsia" w:hint="eastAsia"/>
        </w:rPr>
        <w:t xml:space="preserve">  </w:t>
      </w:r>
      <w:r w:rsidRPr="007C0286">
        <w:rPr>
          <w:rFonts w:asciiTheme="majorEastAsia" w:eastAsiaTheme="majorEastAsia" w:hAnsiTheme="majorEastAsia" w:hint="eastAsia"/>
        </w:rPr>
        <w:t>全部人员需要在美国友好学校完成听课、学习、交流、访问、指导学生课题研究等任务，回国后撰写</w:t>
      </w:r>
      <w:r w:rsidR="0004056F" w:rsidRPr="007C0286">
        <w:rPr>
          <w:rFonts w:asciiTheme="majorEastAsia" w:eastAsiaTheme="majorEastAsia" w:hAnsiTheme="majorEastAsia" w:hint="eastAsia"/>
        </w:rPr>
        <w:t>出访</w:t>
      </w:r>
      <w:r w:rsidR="000D001D">
        <w:rPr>
          <w:rFonts w:asciiTheme="majorEastAsia" w:eastAsiaTheme="majorEastAsia" w:hAnsiTheme="majorEastAsia" w:hint="eastAsia"/>
        </w:rPr>
        <w:t>工作小</w:t>
      </w:r>
      <w:r w:rsidR="0004056F" w:rsidRPr="007C0286">
        <w:rPr>
          <w:rFonts w:asciiTheme="majorEastAsia" w:eastAsiaTheme="majorEastAsia" w:hAnsiTheme="majorEastAsia" w:hint="eastAsia"/>
        </w:rPr>
        <w:t>结上交浦东新区外办并报局外办，</w:t>
      </w:r>
      <w:r w:rsidR="000D001D">
        <w:rPr>
          <w:rFonts w:asciiTheme="majorEastAsia" w:eastAsiaTheme="majorEastAsia" w:hAnsiTheme="majorEastAsia" w:hint="eastAsia"/>
        </w:rPr>
        <w:t>要</w:t>
      </w:r>
      <w:r w:rsidRPr="007C0286">
        <w:rPr>
          <w:rFonts w:asciiTheme="majorEastAsia" w:eastAsiaTheme="majorEastAsia" w:hAnsiTheme="majorEastAsia" w:hint="eastAsia"/>
        </w:rPr>
        <w:t>向全校</w:t>
      </w:r>
      <w:r w:rsidR="0004056F" w:rsidRPr="007C0286">
        <w:rPr>
          <w:rFonts w:asciiTheme="majorEastAsia" w:eastAsiaTheme="majorEastAsia" w:hAnsiTheme="majorEastAsia" w:hint="eastAsia"/>
        </w:rPr>
        <w:t>汇</w:t>
      </w:r>
      <w:r w:rsidRPr="007C0286">
        <w:rPr>
          <w:rFonts w:asciiTheme="majorEastAsia" w:eastAsiaTheme="majorEastAsia" w:hAnsiTheme="majorEastAsia" w:hint="eastAsia"/>
        </w:rPr>
        <w:t>报</w:t>
      </w:r>
      <w:r w:rsidR="0004056F" w:rsidRPr="007C0286">
        <w:rPr>
          <w:rFonts w:asciiTheme="majorEastAsia" w:eastAsiaTheme="majorEastAsia" w:hAnsiTheme="majorEastAsia" w:hint="eastAsia"/>
        </w:rPr>
        <w:t>、</w:t>
      </w:r>
      <w:r w:rsidRPr="007C0286">
        <w:rPr>
          <w:rFonts w:asciiTheme="majorEastAsia" w:eastAsiaTheme="majorEastAsia" w:hAnsiTheme="majorEastAsia" w:hint="eastAsia"/>
        </w:rPr>
        <w:t>交流</w:t>
      </w:r>
      <w:r w:rsidR="0004056F" w:rsidRPr="007C0286">
        <w:rPr>
          <w:rFonts w:asciiTheme="majorEastAsia" w:eastAsiaTheme="majorEastAsia" w:hAnsiTheme="majorEastAsia" w:hint="eastAsia"/>
        </w:rPr>
        <w:t>、展示</w:t>
      </w:r>
      <w:r w:rsidR="000D001D">
        <w:rPr>
          <w:rFonts w:asciiTheme="majorEastAsia" w:eastAsiaTheme="majorEastAsia" w:hAnsiTheme="majorEastAsia" w:hint="eastAsia"/>
        </w:rPr>
        <w:t>出访成效</w:t>
      </w:r>
      <w:r w:rsidRPr="007C0286">
        <w:rPr>
          <w:rFonts w:asciiTheme="majorEastAsia" w:eastAsiaTheme="majorEastAsia" w:hAnsiTheme="majorEastAsia" w:hint="eastAsia"/>
        </w:rPr>
        <w:t>。</w:t>
      </w:r>
    </w:p>
    <w:p w:rsidR="00966BEC" w:rsidRPr="006A78C8" w:rsidRDefault="001F25F8" w:rsidP="00CA5468">
      <w:pPr>
        <w:spacing w:line="560" w:lineRule="exact"/>
        <w:rPr>
          <w:rFonts w:ascii="黑体" w:eastAsia="黑体" w:hAnsi="黑体"/>
          <w:b/>
          <w:szCs w:val="21"/>
        </w:rPr>
      </w:pPr>
      <w:r w:rsidRPr="006A78C8">
        <w:rPr>
          <w:rFonts w:ascii="黑体" w:eastAsia="黑体" w:hAnsi="黑体" w:hint="eastAsia"/>
          <w:b/>
          <w:szCs w:val="21"/>
        </w:rPr>
        <w:t>五、申报条件</w:t>
      </w:r>
      <w:r w:rsidR="00D25943" w:rsidRPr="006A78C8">
        <w:rPr>
          <w:rFonts w:ascii="黑体" w:eastAsia="黑体" w:hAnsi="黑体" w:hint="eastAsia"/>
          <w:b/>
          <w:szCs w:val="21"/>
        </w:rPr>
        <w:t>和时间</w:t>
      </w:r>
      <w:r w:rsidR="007C0286" w:rsidRPr="006A78C8">
        <w:rPr>
          <w:rFonts w:ascii="黑体" w:eastAsia="黑体" w:hAnsi="黑体" w:hint="eastAsia"/>
          <w:b/>
          <w:szCs w:val="21"/>
        </w:rPr>
        <w:t>：</w:t>
      </w:r>
    </w:p>
    <w:p w:rsidR="00B60C44" w:rsidRPr="007C0286" w:rsidRDefault="00B60C44"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1</w:t>
      </w:r>
      <w:r w:rsidR="007C0286" w:rsidRPr="007C0286">
        <w:rPr>
          <w:rFonts w:asciiTheme="majorEastAsia" w:eastAsiaTheme="majorEastAsia" w:hAnsiTheme="majorEastAsia" w:hint="eastAsia"/>
        </w:rPr>
        <w:t xml:space="preserve">. </w:t>
      </w:r>
      <w:r w:rsidR="001F25F8" w:rsidRPr="007C0286">
        <w:rPr>
          <w:rFonts w:asciiTheme="majorEastAsia" w:eastAsiaTheme="majorEastAsia" w:hAnsiTheme="majorEastAsia" w:hint="eastAsia"/>
        </w:rPr>
        <w:t>个人自愿申报</w:t>
      </w:r>
      <w:r w:rsidR="00462564" w:rsidRPr="007C0286">
        <w:rPr>
          <w:rFonts w:asciiTheme="majorEastAsia" w:eastAsiaTheme="majorEastAsia" w:hAnsiTheme="majorEastAsia" w:hint="eastAsia"/>
        </w:rPr>
        <w:t>，到学校教</w:t>
      </w:r>
      <w:r w:rsidR="0024491A">
        <w:rPr>
          <w:rFonts w:asciiTheme="majorEastAsia" w:eastAsiaTheme="majorEastAsia" w:hAnsiTheme="majorEastAsia" w:hint="eastAsia"/>
        </w:rPr>
        <w:t>师发展、教育</w:t>
      </w:r>
      <w:r w:rsidR="00462564" w:rsidRPr="007C0286">
        <w:rPr>
          <w:rFonts w:asciiTheme="majorEastAsia" w:eastAsiaTheme="majorEastAsia" w:hAnsiTheme="majorEastAsia" w:hint="eastAsia"/>
        </w:rPr>
        <w:t>科研处领取申报表</w:t>
      </w:r>
      <w:r w:rsidRPr="007C0286">
        <w:rPr>
          <w:rFonts w:asciiTheme="majorEastAsia" w:eastAsiaTheme="majorEastAsia" w:hAnsiTheme="majorEastAsia" w:hint="eastAsia"/>
        </w:rPr>
        <w:t>。</w:t>
      </w:r>
    </w:p>
    <w:p w:rsidR="00462564" w:rsidRPr="007C0286" w:rsidRDefault="00B60C44"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2</w:t>
      </w:r>
      <w:r w:rsidR="007C0286" w:rsidRPr="007C0286">
        <w:rPr>
          <w:rFonts w:asciiTheme="majorEastAsia" w:eastAsiaTheme="majorEastAsia" w:hAnsiTheme="majorEastAsia" w:hint="eastAsia"/>
        </w:rPr>
        <w:t xml:space="preserve">. </w:t>
      </w:r>
      <w:r w:rsidR="00462564" w:rsidRPr="007C0286">
        <w:rPr>
          <w:rFonts w:asciiTheme="majorEastAsia" w:eastAsiaTheme="majorEastAsia" w:hAnsiTheme="majorEastAsia" w:hint="eastAsia"/>
        </w:rPr>
        <w:t>在学校教育教学过程中成绩突出者优先考虑。</w:t>
      </w:r>
    </w:p>
    <w:p w:rsidR="00B60C44" w:rsidRPr="007C0286" w:rsidRDefault="00462564"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3</w:t>
      </w:r>
      <w:r w:rsidR="007C0286" w:rsidRPr="007C0286">
        <w:rPr>
          <w:rFonts w:asciiTheme="majorEastAsia" w:eastAsiaTheme="majorEastAsia" w:hAnsiTheme="majorEastAsia" w:hint="eastAsia"/>
        </w:rPr>
        <w:t xml:space="preserve">. </w:t>
      </w:r>
      <w:r w:rsidRPr="007C0286">
        <w:rPr>
          <w:rFonts w:asciiTheme="majorEastAsia" w:eastAsiaTheme="majorEastAsia" w:hAnsiTheme="majorEastAsia" w:hint="eastAsia"/>
        </w:rPr>
        <w:t>能够在国外开设中国传统文化课程的教师</w:t>
      </w:r>
      <w:r w:rsidR="00B60C44" w:rsidRPr="007C0286">
        <w:rPr>
          <w:rFonts w:asciiTheme="majorEastAsia" w:eastAsiaTheme="majorEastAsia" w:hAnsiTheme="majorEastAsia" w:hint="eastAsia"/>
        </w:rPr>
        <w:t>优先考虑。</w:t>
      </w:r>
    </w:p>
    <w:p w:rsidR="00B60C44" w:rsidRPr="007C0286" w:rsidRDefault="007C0286"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 xml:space="preserve">4. </w:t>
      </w:r>
      <w:r w:rsidR="00462564" w:rsidRPr="007C0286">
        <w:rPr>
          <w:rFonts w:asciiTheme="majorEastAsia" w:eastAsiaTheme="majorEastAsia" w:hAnsiTheme="majorEastAsia" w:hint="eastAsia"/>
        </w:rPr>
        <w:t>积极发动学生赴美国、</w:t>
      </w:r>
      <w:r w:rsidR="0024491A">
        <w:rPr>
          <w:rFonts w:asciiTheme="majorEastAsia" w:eastAsiaTheme="majorEastAsia" w:hAnsiTheme="majorEastAsia" w:hint="eastAsia"/>
        </w:rPr>
        <w:t>澳大利亚友好学校交流及</w:t>
      </w:r>
      <w:r w:rsidR="00B60C44" w:rsidRPr="007C0286">
        <w:rPr>
          <w:rFonts w:asciiTheme="majorEastAsia" w:eastAsiaTheme="majorEastAsia" w:hAnsiTheme="majorEastAsia" w:hint="eastAsia"/>
        </w:rPr>
        <w:t>参与接待人数比较多的班主任老师优先考虑。</w:t>
      </w:r>
    </w:p>
    <w:p w:rsidR="00B60C44" w:rsidRPr="007C0286" w:rsidRDefault="007C0286"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5</w:t>
      </w:r>
      <w:r w:rsidR="006F1FA3">
        <w:rPr>
          <w:rFonts w:asciiTheme="majorEastAsia" w:eastAsiaTheme="majorEastAsia" w:hAnsiTheme="majorEastAsia" w:hint="eastAsia"/>
        </w:rPr>
        <w:t xml:space="preserve">. </w:t>
      </w:r>
      <w:r w:rsidR="00B60C44" w:rsidRPr="007C0286">
        <w:rPr>
          <w:rFonts w:asciiTheme="majorEastAsia" w:eastAsiaTheme="majorEastAsia" w:hAnsiTheme="majorEastAsia" w:hint="eastAsia"/>
        </w:rPr>
        <w:t>三年内因公由浦东新区教育局或学校派出出访过的人员，不再接受申报。</w:t>
      </w:r>
    </w:p>
    <w:p w:rsidR="00D25943" w:rsidRPr="007C0286" w:rsidRDefault="00D25943" w:rsidP="00B60C44">
      <w:pPr>
        <w:spacing w:line="56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自启事发布之日起，</w:t>
      </w:r>
      <w:r w:rsidR="0024491A">
        <w:rPr>
          <w:rFonts w:asciiTheme="majorEastAsia" w:eastAsiaTheme="majorEastAsia" w:hAnsiTheme="majorEastAsia" w:hint="eastAsia"/>
        </w:rPr>
        <w:t>申请</w:t>
      </w:r>
      <w:r w:rsidRPr="007C0286">
        <w:rPr>
          <w:rFonts w:asciiTheme="majorEastAsia" w:eastAsiaTheme="majorEastAsia" w:hAnsiTheme="majorEastAsia" w:hint="eastAsia"/>
        </w:rPr>
        <w:t>截至2014年9月19日星期五下午4点之前。</w:t>
      </w:r>
    </w:p>
    <w:p w:rsidR="00483A89" w:rsidRPr="006A78C8" w:rsidRDefault="00B60C44" w:rsidP="00D25943">
      <w:pPr>
        <w:spacing w:line="560" w:lineRule="exact"/>
        <w:rPr>
          <w:rFonts w:ascii="黑体" w:eastAsia="黑体" w:hAnsi="黑体"/>
          <w:b/>
          <w:szCs w:val="21"/>
        </w:rPr>
      </w:pPr>
      <w:r w:rsidRPr="006A78C8">
        <w:rPr>
          <w:rFonts w:ascii="黑体" w:eastAsia="黑体" w:hAnsi="黑体" w:hint="eastAsia"/>
          <w:b/>
          <w:szCs w:val="21"/>
        </w:rPr>
        <w:t>六、</w:t>
      </w:r>
      <w:r w:rsidR="00483A89" w:rsidRPr="006A78C8">
        <w:rPr>
          <w:rFonts w:ascii="黑体" w:eastAsia="黑体" w:hAnsi="黑体" w:hint="eastAsia"/>
          <w:b/>
          <w:szCs w:val="21"/>
        </w:rPr>
        <w:t>审</w:t>
      </w:r>
      <w:r w:rsidR="007C0286" w:rsidRPr="006A78C8">
        <w:rPr>
          <w:rFonts w:ascii="黑体" w:eastAsia="黑体" w:hAnsi="黑体" w:hint="eastAsia"/>
          <w:b/>
          <w:szCs w:val="21"/>
        </w:rPr>
        <w:t>定及公示：</w:t>
      </w:r>
      <w:bookmarkStart w:id="0" w:name="_GoBack"/>
      <w:bookmarkEnd w:id="0"/>
    </w:p>
    <w:p w:rsidR="00483A89" w:rsidRPr="007C0286" w:rsidRDefault="007C0286" w:rsidP="00D25943">
      <w:pPr>
        <w:spacing w:line="52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1</w:t>
      </w:r>
      <w:r w:rsidR="006F1FA3">
        <w:rPr>
          <w:rFonts w:asciiTheme="majorEastAsia" w:eastAsiaTheme="majorEastAsia" w:hAnsiTheme="majorEastAsia" w:hint="eastAsia"/>
        </w:rPr>
        <w:t xml:space="preserve">. </w:t>
      </w:r>
      <w:r w:rsidRPr="007C0286">
        <w:rPr>
          <w:rFonts w:asciiTheme="majorEastAsia" w:eastAsiaTheme="majorEastAsia" w:hAnsiTheme="majorEastAsia" w:hint="eastAsia"/>
        </w:rPr>
        <w:t>学校</w:t>
      </w:r>
      <w:r w:rsidR="00483A89" w:rsidRPr="007C0286">
        <w:rPr>
          <w:rFonts w:asciiTheme="majorEastAsia" w:eastAsiaTheme="majorEastAsia" w:hAnsiTheme="majorEastAsia" w:hint="eastAsia"/>
        </w:rPr>
        <w:t>外事办根据规定的条件对申请者进行初审，并</w:t>
      </w:r>
      <w:r w:rsidRPr="007C0286">
        <w:rPr>
          <w:rFonts w:asciiTheme="majorEastAsia" w:eastAsiaTheme="majorEastAsia" w:hAnsiTheme="majorEastAsia" w:hint="eastAsia"/>
        </w:rPr>
        <w:t>组织相关考核，再将考核</w:t>
      </w:r>
      <w:r w:rsidR="00483A89" w:rsidRPr="007C0286">
        <w:rPr>
          <w:rFonts w:asciiTheme="majorEastAsia" w:eastAsiaTheme="majorEastAsia" w:hAnsiTheme="majorEastAsia" w:hint="eastAsia"/>
        </w:rPr>
        <w:t>结果上报校务会</w:t>
      </w:r>
      <w:r w:rsidRPr="007C0286">
        <w:rPr>
          <w:rFonts w:asciiTheme="majorEastAsia" w:eastAsiaTheme="majorEastAsia" w:hAnsiTheme="majorEastAsia" w:hint="eastAsia"/>
        </w:rPr>
        <w:t>讨论审定</w:t>
      </w:r>
      <w:r w:rsidR="00483A89" w:rsidRPr="007C0286">
        <w:rPr>
          <w:rFonts w:asciiTheme="majorEastAsia" w:eastAsiaTheme="majorEastAsia" w:hAnsiTheme="majorEastAsia" w:hint="eastAsia"/>
        </w:rPr>
        <w:t>。</w:t>
      </w:r>
    </w:p>
    <w:p w:rsidR="00483A89" w:rsidRPr="007C0286" w:rsidRDefault="007C0286" w:rsidP="00D25943">
      <w:pPr>
        <w:spacing w:line="520" w:lineRule="exact"/>
        <w:ind w:firstLineChars="200" w:firstLine="420"/>
        <w:rPr>
          <w:rFonts w:asciiTheme="majorEastAsia" w:eastAsiaTheme="majorEastAsia" w:hAnsiTheme="majorEastAsia"/>
        </w:rPr>
      </w:pPr>
      <w:r w:rsidRPr="007C0286">
        <w:rPr>
          <w:rFonts w:asciiTheme="majorEastAsia" w:eastAsiaTheme="majorEastAsia" w:hAnsiTheme="majorEastAsia" w:hint="eastAsia"/>
        </w:rPr>
        <w:t>2</w:t>
      </w:r>
      <w:r w:rsidR="006F1FA3">
        <w:rPr>
          <w:rFonts w:asciiTheme="majorEastAsia" w:eastAsiaTheme="majorEastAsia" w:hAnsiTheme="majorEastAsia" w:hint="eastAsia"/>
        </w:rPr>
        <w:t xml:space="preserve">. </w:t>
      </w:r>
      <w:r w:rsidRPr="007C0286">
        <w:rPr>
          <w:rFonts w:asciiTheme="majorEastAsia" w:eastAsiaTheme="majorEastAsia" w:hAnsiTheme="majorEastAsia" w:hint="eastAsia"/>
        </w:rPr>
        <w:t>校务会审定同意后，将通过的</w:t>
      </w:r>
      <w:r w:rsidR="00D25943" w:rsidRPr="007C0286">
        <w:rPr>
          <w:rFonts w:asciiTheme="majorEastAsia" w:eastAsiaTheme="majorEastAsia" w:hAnsiTheme="majorEastAsia" w:hint="eastAsia"/>
        </w:rPr>
        <w:t>人员名单</w:t>
      </w:r>
      <w:r w:rsidRPr="007C0286">
        <w:rPr>
          <w:rFonts w:asciiTheme="majorEastAsia" w:eastAsiaTheme="majorEastAsia" w:hAnsiTheme="majorEastAsia" w:hint="eastAsia"/>
        </w:rPr>
        <w:t>在校园网或公示栏</w:t>
      </w:r>
      <w:r w:rsidR="00483A89" w:rsidRPr="007C0286">
        <w:rPr>
          <w:rFonts w:asciiTheme="majorEastAsia" w:eastAsiaTheme="majorEastAsia" w:hAnsiTheme="majorEastAsia" w:hint="eastAsia"/>
        </w:rPr>
        <w:t>进行公示</w:t>
      </w:r>
      <w:r w:rsidR="00D25943" w:rsidRPr="007C0286">
        <w:rPr>
          <w:rFonts w:asciiTheme="majorEastAsia" w:eastAsiaTheme="majorEastAsia" w:hAnsiTheme="majorEastAsia" w:hint="eastAsia"/>
        </w:rPr>
        <w:t>并上报教育局</w:t>
      </w:r>
      <w:r w:rsidRPr="007C0286">
        <w:rPr>
          <w:rFonts w:asciiTheme="majorEastAsia" w:eastAsiaTheme="majorEastAsia" w:hAnsiTheme="majorEastAsia" w:hint="eastAsia"/>
        </w:rPr>
        <w:t>外事办审批</w:t>
      </w:r>
      <w:r w:rsidR="00D25943" w:rsidRPr="007C0286">
        <w:rPr>
          <w:rFonts w:asciiTheme="majorEastAsia" w:eastAsiaTheme="majorEastAsia" w:hAnsiTheme="majorEastAsia" w:hint="eastAsia"/>
        </w:rPr>
        <w:t>，</w:t>
      </w:r>
      <w:r w:rsidRPr="007C0286">
        <w:rPr>
          <w:rFonts w:asciiTheme="majorEastAsia" w:eastAsiaTheme="majorEastAsia" w:hAnsiTheme="majorEastAsia" w:hint="eastAsia"/>
        </w:rPr>
        <w:t>获批后</w:t>
      </w:r>
      <w:r w:rsidR="00D25943" w:rsidRPr="007C0286">
        <w:rPr>
          <w:rFonts w:asciiTheme="majorEastAsia" w:eastAsiaTheme="majorEastAsia" w:hAnsiTheme="majorEastAsia" w:hint="eastAsia"/>
        </w:rPr>
        <w:t xml:space="preserve">按公派外出人员程序进行操作。 </w:t>
      </w:r>
    </w:p>
    <w:p w:rsidR="00D25943" w:rsidRPr="007C0286" w:rsidRDefault="00D25943" w:rsidP="00483A89">
      <w:pPr>
        <w:spacing w:line="520" w:lineRule="exact"/>
        <w:ind w:firstLineChars="150" w:firstLine="360"/>
        <w:rPr>
          <w:rFonts w:asciiTheme="majorEastAsia" w:eastAsiaTheme="majorEastAsia" w:hAnsiTheme="majorEastAsia"/>
          <w:sz w:val="24"/>
        </w:rPr>
      </w:pPr>
    </w:p>
    <w:p w:rsidR="00D25943" w:rsidRPr="007C0286" w:rsidRDefault="00D25943" w:rsidP="00483A89">
      <w:pPr>
        <w:spacing w:line="520" w:lineRule="exact"/>
        <w:ind w:firstLineChars="150" w:firstLine="360"/>
        <w:jc w:val="right"/>
        <w:rPr>
          <w:rFonts w:asciiTheme="majorEastAsia" w:eastAsiaTheme="majorEastAsia" w:hAnsiTheme="majorEastAsia"/>
          <w:sz w:val="24"/>
        </w:rPr>
      </w:pPr>
    </w:p>
    <w:p w:rsidR="004151A6" w:rsidRPr="007C0286" w:rsidRDefault="004151A6" w:rsidP="00483A89">
      <w:pPr>
        <w:spacing w:line="520" w:lineRule="exact"/>
        <w:ind w:firstLineChars="150" w:firstLine="360"/>
        <w:jc w:val="right"/>
        <w:rPr>
          <w:rFonts w:asciiTheme="majorEastAsia" w:eastAsiaTheme="majorEastAsia" w:hAnsiTheme="majorEastAsia"/>
          <w:sz w:val="24"/>
        </w:rPr>
      </w:pPr>
    </w:p>
    <w:p w:rsidR="004151A6" w:rsidRPr="007C0286" w:rsidRDefault="004151A6" w:rsidP="00483A89">
      <w:pPr>
        <w:spacing w:line="520" w:lineRule="exact"/>
        <w:ind w:firstLineChars="150" w:firstLine="360"/>
        <w:jc w:val="right"/>
        <w:rPr>
          <w:rFonts w:asciiTheme="majorEastAsia" w:eastAsiaTheme="majorEastAsia" w:hAnsiTheme="majorEastAsia"/>
          <w:sz w:val="24"/>
        </w:rPr>
      </w:pPr>
    </w:p>
    <w:p w:rsidR="00483A89" w:rsidRPr="007C0286" w:rsidRDefault="00483A89" w:rsidP="00483A89">
      <w:pPr>
        <w:spacing w:line="520" w:lineRule="exact"/>
        <w:ind w:firstLineChars="150" w:firstLine="360"/>
        <w:jc w:val="right"/>
        <w:rPr>
          <w:rFonts w:asciiTheme="majorEastAsia" w:eastAsiaTheme="majorEastAsia" w:hAnsiTheme="majorEastAsia"/>
          <w:sz w:val="24"/>
        </w:rPr>
      </w:pPr>
      <w:r w:rsidRPr="007C0286">
        <w:rPr>
          <w:rFonts w:asciiTheme="majorEastAsia" w:eastAsiaTheme="majorEastAsia" w:hAnsiTheme="majorEastAsia" w:hint="eastAsia"/>
          <w:sz w:val="24"/>
        </w:rPr>
        <w:t>上海市上南中学</w:t>
      </w:r>
      <w:r w:rsidR="007C0286" w:rsidRPr="007C0286">
        <w:rPr>
          <w:rFonts w:asciiTheme="majorEastAsia" w:eastAsiaTheme="majorEastAsia" w:hAnsiTheme="majorEastAsia" w:hint="eastAsia"/>
          <w:sz w:val="24"/>
        </w:rPr>
        <w:t>教师发展、教育科研处</w:t>
      </w:r>
    </w:p>
    <w:p w:rsidR="00483A89" w:rsidRPr="007C0286" w:rsidRDefault="00483A89" w:rsidP="00D74FD1">
      <w:pPr>
        <w:spacing w:line="520" w:lineRule="exact"/>
        <w:ind w:right="720" w:firstLineChars="150" w:firstLine="360"/>
        <w:jc w:val="right"/>
        <w:rPr>
          <w:rFonts w:asciiTheme="majorEastAsia" w:eastAsiaTheme="majorEastAsia" w:hAnsiTheme="majorEastAsia"/>
          <w:sz w:val="24"/>
        </w:rPr>
      </w:pPr>
      <w:r w:rsidRPr="007C0286">
        <w:rPr>
          <w:rFonts w:asciiTheme="majorEastAsia" w:eastAsiaTheme="majorEastAsia" w:hAnsiTheme="majorEastAsia" w:hint="eastAsia"/>
          <w:sz w:val="24"/>
        </w:rPr>
        <w:t>2014年9月</w:t>
      </w:r>
    </w:p>
    <w:p w:rsidR="00B60C44" w:rsidRPr="007C0286" w:rsidRDefault="00B60C44" w:rsidP="00B60C44">
      <w:pPr>
        <w:spacing w:line="560" w:lineRule="exact"/>
        <w:rPr>
          <w:rFonts w:asciiTheme="majorEastAsia" w:eastAsiaTheme="majorEastAsia" w:hAnsiTheme="majorEastAsia"/>
        </w:rPr>
      </w:pPr>
    </w:p>
    <w:sectPr w:rsidR="00B60C44" w:rsidRPr="007C0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E12C5"/>
    <w:multiLevelType w:val="hybridMultilevel"/>
    <w:tmpl w:val="A27AC94E"/>
    <w:lvl w:ilvl="0" w:tplc="67F0DDC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68"/>
    <w:rsid w:val="0004056F"/>
    <w:rsid w:val="000D001D"/>
    <w:rsid w:val="001F25F8"/>
    <w:rsid w:val="002432DB"/>
    <w:rsid w:val="0024491A"/>
    <w:rsid w:val="002D2370"/>
    <w:rsid w:val="003B7736"/>
    <w:rsid w:val="004151A6"/>
    <w:rsid w:val="00462564"/>
    <w:rsid w:val="00483A89"/>
    <w:rsid w:val="004F1841"/>
    <w:rsid w:val="006A78C8"/>
    <w:rsid w:val="006F1FA3"/>
    <w:rsid w:val="00792BF0"/>
    <w:rsid w:val="007C0286"/>
    <w:rsid w:val="00896BDA"/>
    <w:rsid w:val="008C1F56"/>
    <w:rsid w:val="008D370B"/>
    <w:rsid w:val="00966BEC"/>
    <w:rsid w:val="009F52FF"/>
    <w:rsid w:val="00A52EC7"/>
    <w:rsid w:val="00B60C44"/>
    <w:rsid w:val="00CA5468"/>
    <w:rsid w:val="00D25943"/>
    <w:rsid w:val="00D74FD1"/>
    <w:rsid w:val="00E50BF2"/>
    <w:rsid w:val="00ED1D75"/>
    <w:rsid w:val="00EF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CA5468"/>
  </w:style>
  <w:style w:type="paragraph" w:styleId="a3">
    <w:name w:val="List Paragraph"/>
    <w:basedOn w:val="a"/>
    <w:uiPriority w:val="34"/>
    <w:qFormat/>
    <w:rsid w:val="008D370B"/>
    <w:pPr>
      <w:ind w:firstLineChars="200" w:firstLine="420"/>
    </w:pPr>
  </w:style>
  <w:style w:type="paragraph" w:styleId="a4">
    <w:name w:val="Balloon Text"/>
    <w:basedOn w:val="a"/>
    <w:link w:val="Char"/>
    <w:uiPriority w:val="99"/>
    <w:semiHidden/>
    <w:unhideWhenUsed/>
    <w:rsid w:val="00D25943"/>
    <w:rPr>
      <w:sz w:val="18"/>
      <w:szCs w:val="18"/>
    </w:rPr>
  </w:style>
  <w:style w:type="character" w:customStyle="1" w:styleId="Char">
    <w:name w:val="批注框文本 Char"/>
    <w:basedOn w:val="a0"/>
    <w:link w:val="a4"/>
    <w:uiPriority w:val="99"/>
    <w:semiHidden/>
    <w:rsid w:val="00D259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CA5468"/>
  </w:style>
  <w:style w:type="paragraph" w:styleId="a3">
    <w:name w:val="List Paragraph"/>
    <w:basedOn w:val="a"/>
    <w:uiPriority w:val="34"/>
    <w:qFormat/>
    <w:rsid w:val="008D370B"/>
    <w:pPr>
      <w:ind w:firstLineChars="200" w:firstLine="420"/>
    </w:pPr>
  </w:style>
  <w:style w:type="paragraph" w:styleId="a4">
    <w:name w:val="Balloon Text"/>
    <w:basedOn w:val="a"/>
    <w:link w:val="Char"/>
    <w:uiPriority w:val="99"/>
    <w:semiHidden/>
    <w:unhideWhenUsed/>
    <w:rsid w:val="00D25943"/>
    <w:rPr>
      <w:sz w:val="18"/>
      <w:szCs w:val="18"/>
    </w:rPr>
  </w:style>
  <w:style w:type="character" w:customStyle="1" w:styleId="Char">
    <w:name w:val="批注框文本 Char"/>
    <w:basedOn w:val="a0"/>
    <w:link w:val="a4"/>
    <w:uiPriority w:val="99"/>
    <w:semiHidden/>
    <w:rsid w:val="00D25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22</cp:revision>
  <cp:lastPrinted>2014-09-04T00:56:00Z</cp:lastPrinted>
  <dcterms:created xsi:type="dcterms:W3CDTF">2014-09-03T08:05:00Z</dcterms:created>
  <dcterms:modified xsi:type="dcterms:W3CDTF">2014-09-04T04:39:00Z</dcterms:modified>
</cp:coreProperties>
</file>