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40" w:rsidRDefault="00FE7340" w:rsidP="00FE7340">
      <w:pPr>
        <w:widowControl/>
        <w:shd w:val="clear" w:color="auto" w:fill="FFFFFF"/>
        <w:spacing w:line="312" w:lineRule="atLeast"/>
        <w:jc w:val="center"/>
        <w:outlineLvl w:val="1"/>
        <w:rPr>
          <w:rFonts w:ascii="Georgia" w:eastAsia="宋体" w:hAnsi="Georgia" w:cs="宋体" w:hint="eastAsia"/>
          <w:b/>
          <w:bCs/>
          <w:color w:val="000000"/>
          <w:kern w:val="36"/>
          <w:sz w:val="32"/>
          <w:szCs w:val="32"/>
        </w:rPr>
      </w:pPr>
      <w:r w:rsidRPr="00FE7340">
        <w:rPr>
          <w:rFonts w:ascii="Georgia" w:eastAsia="宋体" w:hAnsi="Georgia" w:cs="宋体"/>
          <w:b/>
          <w:bCs/>
          <w:color w:val="000000"/>
          <w:kern w:val="36"/>
          <w:sz w:val="32"/>
          <w:szCs w:val="32"/>
        </w:rPr>
        <w:t>使科技之花绽放于少年心头</w:t>
      </w:r>
    </w:p>
    <w:p w:rsidR="00FE7340" w:rsidRPr="00FE7340" w:rsidRDefault="00FE7340" w:rsidP="00FE7340">
      <w:pPr>
        <w:widowControl/>
        <w:shd w:val="clear" w:color="auto" w:fill="FFFFFF"/>
        <w:spacing w:line="312" w:lineRule="atLeast"/>
        <w:jc w:val="center"/>
        <w:outlineLvl w:val="1"/>
        <w:rPr>
          <w:rFonts w:ascii="Georgia" w:eastAsia="宋体" w:hAnsi="Georgia" w:cs="宋体"/>
          <w:b/>
          <w:bCs/>
          <w:color w:val="000000"/>
          <w:kern w:val="36"/>
          <w:sz w:val="32"/>
          <w:szCs w:val="32"/>
        </w:rPr>
      </w:pPr>
      <w:r w:rsidRPr="00FE7340">
        <w:rPr>
          <w:rFonts w:ascii="Georgia" w:eastAsia="宋体" w:hAnsi="Georgia" w:cs="宋体"/>
          <w:b/>
          <w:bCs/>
          <w:color w:val="000000"/>
          <w:kern w:val="36"/>
          <w:sz w:val="32"/>
          <w:szCs w:val="32"/>
        </w:rPr>
        <w:t>——</w:t>
      </w:r>
      <w:r w:rsidRPr="00FE7340">
        <w:rPr>
          <w:rFonts w:ascii="Georgia" w:eastAsia="宋体" w:hAnsi="Georgia" w:cs="宋体"/>
          <w:b/>
          <w:bCs/>
          <w:color w:val="000000"/>
          <w:kern w:val="36"/>
          <w:sz w:val="32"/>
          <w:szCs w:val="32"/>
        </w:rPr>
        <w:t>记上南中学科技冬令营走进佘山</w:t>
      </w:r>
      <w:r w:rsidRPr="00FE7340">
        <w:rPr>
          <w:rFonts w:ascii="Georgia" w:eastAsia="宋体" w:hAnsi="Georgia" w:cs="宋体"/>
          <w:b/>
          <w:bCs/>
          <w:color w:val="000000"/>
          <w:kern w:val="36"/>
          <w:sz w:val="32"/>
          <w:szCs w:val="32"/>
        </w:rPr>
        <w:t>65</w:t>
      </w:r>
      <w:r w:rsidRPr="00FE7340">
        <w:rPr>
          <w:rFonts w:ascii="Georgia" w:eastAsia="宋体" w:hAnsi="Georgia" w:cs="宋体"/>
          <w:b/>
          <w:bCs/>
          <w:color w:val="000000"/>
          <w:kern w:val="36"/>
          <w:sz w:val="32"/>
          <w:szCs w:val="32"/>
        </w:rPr>
        <w:t>米射电望远镜</w:t>
      </w:r>
    </w:p>
    <w:p w:rsidR="00FE7340" w:rsidRDefault="00FE7340" w:rsidP="00FE7340">
      <w:pPr>
        <w:widowControl/>
        <w:shd w:val="clear" w:color="auto" w:fill="FFFFFF"/>
        <w:spacing w:line="360" w:lineRule="auto"/>
        <w:ind w:firstLineChars="200" w:firstLine="640"/>
        <w:jc w:val="left"/>
        <w:rPr>
          <w:rFonts w:ascii="Georgia" w:eastAsia="宋体" w:hAnsi="Georgia" w:cs="宋体" w:hint="eastAsia"/>
          <w:color w:val="333333"/>
          <w:kern w:val="0"/>
          <w:sz w:val="32"/>
          <w:szCs w:val="32"/>
        </w:rPr>
      </w:pPr>
      <w:r w:rsidRPr="00FE7340">
        <w:rPr>
          <w:rFonts w:ascii="Georgia" w:eastAsia="宋体" w:hAnsi="Georgia" w:cs="宋体"/>
          <w:color w:val="333333"/>
          <w:kern w:val="0"/>
          <w:sz w:val="32"/>
          <w:szCs w:val="32"/>
        </w:rPr>
        <w:t>2014</w:t>
      </w:r>
      <w:r w:rsidRPr="00FE7340">
        <w:rPr>
          <w:rFonts w:ascii="Georgia" w:eastAsia="宋体" w:hAnsi="Georgia" w:cs="宋体"/>
          <w:color w:val="333333"/>
          <w:kern w:val="0"/>
          <w:sz w:val="32"/>
          <w:szCs w:val="32"/>
        </w:rPr>
        <w:t>年</w:t>
      </w:r>
      <w:r w:rsidRPr="00FE7340">
        <w:rPr>
          <w:rFonts w:ascii="Georgia" w:eastAsia="宋体" w:hAnsi="Georgia" w:cs="宋体"/>
          <w:color w:val="333333"/>
          <w:kern w:val="0"/>
          <w:sz w:val="32"/>
          <w:szCs w:val="32"/>
        </w:rPr>
        <w:t>1</w:t>
      </w:r>
      <w:r w:rsidRPr="00FE7340">
        <w:rPr>
          <w:rFonts w:ascii="Georgia" w:eastAsia="宋体" w:hAnsi="Georgia" w:cs="宋体"/>
          <w:color w:val="333333"/>
          <w:kern w:val="0"/>
          <w:sz w:val="32"/>
          <w:szCs w:val="32"/>
        </w:rPr>
        <w:t>月</w:t>
      </w:r>
      <w:r w:rsidRPr="00FE7340">
        <w:rPr>
          <w:rFonts w:ascii="Georgia" w:eastAsia="宋体" w:hAnsi="Georgia" w:cs="宋体"/>
          <w:color w:val="333333"/>
          <w:kern w:val="0"/>
          <w:sz w:val="32"/>
          <w:szCs w:val="32"/>
        </w:rPr>
        <w:t>17</w:t>
      </w:r>
      <w:r w:rsidRPr="00FE7340">
        <w:rPr>
          <w:rFonts w:ascii="Georgia" w:eastAsia="宋体" w:hAnsi="Georgia" w:cs="宋体"/>
          <w:color w:val="333333"/>
          <w:kern w:val="0"/>
          <w:sz w:val="32"/>
          <w:szCs w:val="32"/>
        </w:rPr>
        <w:t>日，学校组织了部分科技爱好者和优秀学生开展科技冬令营活动。</w:t>
      </w:r>
    </w:p>
    <w:p w:rsidR="00FE7340" w:rsidRDefault="00FE7340" w:rsidP="00FE7340">
      <w:pPr>
        <w:widowControl/>
        <w:shd w:val="clear" w:color="auto" w:fill="FFFFFF"/>
        <w:spacing w:line="360" w:lineRule="auto"/>
        <w:ind w:firstLineChars="200" w:firstLine="640"/>
        <w:jc w:val="left"/>
        <w:rPr>
          <w:rFonts w:ascii="Georgia" w:eastAsia="宋体" w:hAnsi="Georgia" w:cs="宋体" w:hint="eastAsia"/>
          <w:color w:val="333333"/>
          <w:kern w:val="0"/>
          <w:sz w:val="32"/>
          <w:szCs w:val="32"/>
        </w:rPr>
      </w:pPr>
      <w:proofErr w:type="gramStart"/>
      <w:r w:rsidRPr="00FE7340">
        <w:rPr>
          <w:rFonts w:ascii="Georgia" w:eastAsia="宋体" w:hAnsi="Georgia" w:cs="宋体"/>
          <w:color w:val="333333"/>
          <w:kern w:val="0"/>
          <w:sz w:val="32"/>
          <w:szCs w:val="32"/>
        </w:rPr>
        <w:t>佘</w:t>
      </w:r>
      <w:proofErr w:type="gramEnd"/>
      <w:r w:rsidRPr="00FE7340">
        <w:rPr>
          <w:rFonts w:ascii="Georgia" w:eastAsia="宋体" w:hAnsi="Georgia" w:cs="宋体"/>
          <w:color w:val="333333"/>
          <w:kern w:val="0"/>
          <w:sz w:val="32"/>
          <w:szCs w:val="32"/>
        </w:rPr>
        <w:t>山脚下，桃花林中，竖起了一只巨大的</w:t>
      </w:r>
      <w:r w:rsidRPr="00FE7340">
        <w:rPr>
          <w:rFonts w:ascii="Georgia" w:eastAsia="宋体" w:hAnsi="Georgia" w:cs="宋体"/>
          <w:color w:val="333333"/>
          <w:kern w:val="0"/>
          <w:sz w:val="32"/>
          <w:szCs w:val="32"/>
        </w:rPr>
        <w:t>“</w:t>
      </w:r>
      <w:r w:rsidRPr="00FE7340">
        <w:rPr>
          <w:rFonts w:ascii="Georgia" w:eastAsia="宋体" w:hAnsi="Georgia" w:cs="宋体"/>
          <w:color w:val="333333"/>
          <w:kern w:val="0"/>
          <w:sz w:val="32"/>
          <w:szCs w:val="32"/>
        </w:rPr>
        <w:t>耳朵</w:t>
      </w:r>
      <w:r w:rsidRPr="00FE7340">
        <w:rPr>
          <w:rFonts w:ascii="Georgia" w:eastAsia="宋体" w:hAnsi="Georgia" w:cs="宋体"/>
          <w:color w:val="333333"/>
          <w:kern w:val="0"/>
          <w:sz w:val="32"/>
          <w:szCs w:val="32"/>
        </w:rPr>
        <w:t>”——</w:t>
      </w:r>
      <w:r w:rsidRPr="00FE7340">
        <w:rPr>
          <w:rFonts w:ascii="Georgia" w:eastAsia="宋体" w:hAnsi="Georgia" w:cs="宋体"/>
          <w:color w:val="333333"/>
          <w:kern w:val="0"/>
          <w:sz w:val="32"/>
          <w:szCs w:val="32"/>
        </w:rPr>
        <w:t>一座口径</w:t>
      </w:r>
      <w:r w:rsidRPr="00FE7340">
        <w:rPr>
          <w:rFonts w:ascii="Georgia" w:eastAsia="宋体" w:hAnsi="Georgia" w:cs="宋体"/>
          <w:color w:val="333333"/>
          <w:kern w:val="0"/>
          <w:sz w:val="32"/>
          <w:szCs w:val="32"/>
        </w:rPr>
        <w:t>65</w:t>
      </w:r>
      <w:r w:rsidRPr="00FE7340">
        <w:rPr>
          <w:rFonts w:ascii="Georgia" w:eastAsia="宋体" w:hAnsi="Georgia" w:cs="宋体"/>
          <w:color w:val="333333"/>
          <w:kern w:val="0"/>
          <w:sz w:val="32"/>
          <w:szCs w:val="32"/>
        </w:rPr>
        <w:t>米、高</w:t>
      </w:r>
      <w:r w:rsidRPr="00FE7340">
        <w:rPr>
          <w:rFonts w:ascii="Georgia" w:eastAsia="宋体" w:hAnsi="Georgia" w:cs="宋体"/>
          <w:color w:val="333333"/>
          <w:kern w:val="0"/>
          <w:sz w:val="32"/>
          <w:szCs w:val="32"/>
        </w:rPr>
        <w:t>70</w:t>
      </w:r>
      <w:r w:rsidRPr="00FE7340">
        <w:rPr>
          <w:rFonts w:ascii="Georgia" w:eastAsia="宋体" w:hAnsi="Georgia" w:cs="宋体"/>
          <w:color w:val="333333"/>
          <w:kern w:val="0"/>
          <w:sz w:val="32"/>
          <w:szCs w:val="32"/>
        </w:rPr>
        <w:t>米、重</w:t>
      </w:r>
      <w:r w:rsidRPr="00FE7340">
        <w:rPr>
          <w:rFonts w:ascii="Georgia" w:eastAsia="宋体" w:hAnsi="Georgia" w:cs="宋体"/>
          <w:color w:val="333333"/>
          <w:kern w:val="0"/>
          <w:sz w:val="32"/>
          <w:szCs w:val="32"/>
        </w:rPr>
        <w:t>2700</w:t>
      </w:r>
      <w:r w:rsidRPr="00FE7340">
        <w:rPr>
          <w:rFonts w:ascii="Georgia" w:eastAsia="宋体" w:hAnsi="Georgia" w:cs="宋体"/>
          <w:color w:val="333333"/>
          <w:kern w:val="0"/>
          <w:sz w:val="32"/>
          <w:szCs w:val="32"/>
        </w:rPr>
        <w:t>吨的射电天文望远镜。它能清楚地听到来自宇宙深处的</w:t>
      </w:r>
      <w:r w:rsidRPr="00FE7340">
        <w:rPr>
          <w:rFonts w:ascii="Georgia" w:eastAsia="宋体" w:hAnsi="Georgia" w:cs="宋体"/>
          <w:color w:val="333333"/>
          <w:kern w:val="0"/>
          <w:sz w:val="32"/>
          <w:szCs w:val="32"/>
        </w:rPr>
        <w:t>“</w:t>
      </w:r>
      <w:r w:rsidRPr="00FE7340">
        <w:rPr>
          <w:rFonts w:ascii="Georgia" w:eastAsia="宋体" w:hAnsi="Georgia" w:cs="宋体"/>
          <w:color w:val="333333"/>
          <w:kern w:val="0"/>
          <w:sz w:val="32"/>
          <w:szCs w:val="32"/>
        </w:rPr>
        <w:t>声音</w:t>
      </w:r>
      <w:r w:rsidRPr="00FE7340">
        <w:rPr>
          <w:rFonts w:ascii="Georgia" w:eastAsia="宋体" w:hAnsi="Georgia" w:cs="宋体"/>
          <w:color w:val="333333"/>
          <w:kern w:val="0"/>
          <w:sz w:val="32"/>
          <w:szCs w:val="32"/>
        </w:rPr>
        <w:t>”——</w:t>
      </w:r>
      <w:r w:rsidRPr="00FE7340">
        <w:rPr>
          <w:rFonts w:ascii="Georgia" w:eastAsia="宋体" w:hAnsi="Georgia" w:cs="宋体"/>
          <w:color w:val="333333"/>
          <w:kern w:val="0"/>
          <w:sz w:val="32"/>
          <w:szCs w:val="32"/>
        </w:rPr>
        <w:t>微弱的射电信号。它是一台亚洲最大、国际先进的射电望远镜。</w:t>
      </w:r>
      <w:r w:rsidRPr="00FE7340">
        <w:rPr>
          <w:rFonts w:ascii="Georgia" w:eastAsia="宋体" w:hAnsi="Georgia" w:cs="宋体"/>
          <w:color w:val="333333"/>
          <w:kern w:val="0"/>
          <w:sz w:val="32"/>
          <w:szCs w:val="32"/>
        </w:rPr>
        <w:t>2013</w:t>
      </w:r>
      <w:r w:rsidRPr="00FE7340">
        <w:rPr>
          <w:rFonts w:ascii="Georgia" w:eastAsia="宋体" w:hAnsi="Georgia" w:cs="宋体"/>
          <w:color w:val="333333"/>
          <w:kern w:val="0"/>
          <w:sz w:val="32"/>
          <w:szCs w:val="32"/>
        </w:rPr>
        <w:t>年</w:t>
      </w:r>
      <w:r w:rsidRPr="00FE7340">
        <w:rPr>
          <w:rFonts w:ascii="Georgia" w:eastAsia="宋体" w:hAnsi="Georgia" w:cs="宋体"/>
          <w:color w:val="333333"/>
          <w:kern w:val="0"/>
          <w:sz w:val="32"/>
          <w:szCs w:val="32"/>
        </w:rPr>
        <w:t>12</w:t>
      </w:r>
      <w:r w:rsidRPr="00FE7340">
        <w:rPr>
          <w:rFonts w:ascii="Georgia" w:eastAsia="宋体" w:hAnsi="Georgia" w:cs="宋体"/>
          <w:color w:val="333333"/>
          <w:kern w:val="0"/>
          <w:sz w:val="32"/>
          <w:szCs w:val="32"/>
        </w:rPr>
        <w:t>月</w:t>
      </w:r>
      <w:r w:rsidRPr="00FE7340">
        <w:rPr>
          <w:rFonts w:ascii="Georgia" w:eastAsia="宋体" w:hAnsi="Georgia" w:cs="宋体"/>
          <w:color w:val="333333"/>
          <w:kern w:val="0"/>
          <w:sz w:val="32"/>
          <w:szCs w:val="32"/>
        </w:rPr>
        <w:t>14</w:t>
      </w:r>
      <w:r w:rsidRPr="00FE7340">
        <w:rPr>
          <w:rFonts w:ascii="Georgia" w:eastAsia="宋体" w:hAnsi="Georgia" w:cs="宋体"/>
          <w:color w:val="333333"/>
          <w:kern w:val="0"/>
          <w:sz w:val="32"/>
          <w:szCs w:val="32"/>
        </w:rPr>
        <w:t>日</w:t>
      </w:r>
      <w:r w:rsidRPr="00FE7340">
        <w:rPr>
          <w:rFonts w:ascii="Georgia" w:eastAsia="宋体" w:hAnsi="Georgia" w:cs="宋体"/>
          <w:color w:val="333333"/>
          <w:kern w:val="0"/>
          <w:sz w:val="32"/>
          <w:szCs w:val="32"/>
        </w:rPr>
        <w:t>21</w:t>
      </w:r>
      <w:r w:rsidRPr="00FE7340">
        <w:rPr>
          <w:rFonts w:ascii="Georgia" w:eastAsia="宋体" w:hAnsi="Georgia" w:cs="宋体"/>
          <w:color w:val="333333"/>
          <w:kern w:val="0"/>
          <w:sz w:val="32"/>
          <w:szCs w:val="32"/>
        </w:rPr>
        <w:t>时</w:t>
      </w:r>
      <w:r w:rsidRPr="00FE7340">
        <w:rPr>
          <w:rFonts w:ascii="Georgia" w:eastAsia="宋体" w:hAnsi="Georgia" w:cs="宋体"/>
          <w:color w:val="333333"/>
          <w:kern w:val="0"/>
          <w:sz w:val="32"/>
          <w:szCs w:val="32"/>
        </w:rPr>
        <w:t>11</w:t>
      </w:r>
      <w:r w:rsidRPr="00FE7340">
        <w:rPr>
          <w:rFonts w:ascii="Georgia" w:eastAsia="宋体" w:hAnsi="Georgia" w:cs="宋体"/>
          <w:color w:val="333333"/>
          <w:kern w:val="0"/>
          <w:sz w:val="32"/>
          <w:szCs w:val="32"/>
        </w:rPr>
        <w:t>分，我国探月工程嫦娥三号实现落月，玉兔号月球车成功着陆，这些令人兴奋的成就背后离不开这座射电望远镜为其精确定轨的功劳。远远看去，其实这台射电望远镜并没有我想象的那么风姿飒爽。但当工作人员向我们介绍了之后，我被它那看似普通却蕴含无穷力量与潜力的身躯所打动。接着，我们还有幸参观了探测控制中心，了解各个部门相互精细的分工与合作，看到了播放实况的大屏幕。整个主控室</w:t>
      </w:r>
      <w:proofErr w:type="gramStart"/>
      <w:r w:rsidRPr="00FE7340">
        <w:rPr>
          <w:rFonts w:ascii="Georgia" w:eastAsia="宋体" w:hAnsi="Georgia" w:cs="宋体"/>
          <w:color w:val="333333"/>
          <w:kern w:val="0"/>
          <w:sz w:val="32"/>
          <w:szCs w:val="32"/>
        </w:rPr>
        <w:t>透露着</w:t>
      </w:r>
      <w:proofErr w:type="gramEnd"/>
      <w:r w:rsidRPr="00FE7340">
        <w:rPr>
          <w:rFonts w:ascii="Georgia" w:eastAsia="宋体" w:hAnsi="Georgia" w:cs="宋体"/>
          <w:color w:val="333333"/>
          <w:kern w:val="0"/>
          <w:sz w:val="32"/>
          <w:szCs w:val="32"/>
        </w:rPr>
        <w:t>一种严肃高端的气氛，有让人瞬间沉静的力量。</w:t>
      </w:r>
    </w:p>
    <w:p w:rsidR="00FE7340" w:rsidRDefault="00FE7340" w:rsidP="00FE7340">
      <w:pPr>
        <w:widowControl/>
        <w:shd w:val="clear" w:color="auto" w:fill="FFFFFF"/>
        <w:spacing w:line="360" w:lineRule="auto"/>
        <w:ind w:firstLineChars="200" w:firstLine="640"/>
        <w:jc w:val="left"/>
        <w:rPr>
          <w:rFonts w:ascii="Georgia" w:eastAsia="宋体" w:hAnsi="Georgia" w:cs="宋体" w:hint="eastAsia"/>
          <w:color w:val="333333"/>
          <w:kern w:val="0"/>
          <w:sz w:val="32"/>
          <w:szCs w:val="32"/>
        </w:rPr>
      </w:pPr>
      <w:r w:rsidRPr="00FE7340">
        <w:rPr>
          <w:rFonts w:ascii="Georgia" w:eastAsia="宋体" w:hAnsi="Georgia" w:cs="宋体"/>
          <w:color w:val="333333"/>
          <w:kern w:val="0"/>
          <w:sz w:val="32"/>
          <w:szCs w:val="32"/>
        </w:rPr>
        <w:t>下午，我们一行</w:t>
      </w:r>
      <w:r w:rsidRPr="00FE7340">
        <w:rPr>
          <w:rFonts w:ascii="Georgia" w:eastAsia="宋体" w:hAnsi="Georgia" w:cs="宋体"/>
          <w:color w:val="333333"/>
          <w:kern w:val="0"/>
          <w:sz w:val="32"/>
          <w:szCs w:val="32"/>
        </w:rPr>
        <w:t>40</w:t>
      </w:r>
      <w:r w:rsidRPr="00FE7340">
        <w:rPr>
          <w:rFonts w:ascii="Georgia" w:eastAsia="宋体" w:hAnsi="Georgia" w:cs="宋体"/>
          <w:color w:val="333333"/>
          <w:kern w:val="0"/>
          <w:sz w:val="32"/>
          <w:szCs w:val="32"/>
        </w:rPr>
        <w:t>余人来到了交大钱学森图书馆，一入序厅，同学们纷纷</w:t>
      </w:r>
      <w:proofErr w:type="gramStart"/>
      <w:r w:rsidRPr="00FE7340">
        <w:rPr>
          <w:rFonts w:ascii="Georgia" w:eastAsia="宋体" w:hAnsi="Georgia" w:cs="宋体"/>
          <w:color w:val="333333"/>
          <w:kern w:val="0"/>
          <w:sz w:val="32"/>
          <w:szCs w:val="32"/>
        </w:rPr>
        <w:t>被独特</w:t>
      </w:r>
      <w:proofErr w:type="gramEnd"/>
      <w:r w:rsidRPr="00FE7340">
        <w:rPr>
          <w:rFonts w:ascii="Georgia" w:eastAsia="宋体" w:hAnsi="Georgia" w:cs="宋体"/>
          <w:color w:val="333333"/>
          <w:kern w:val="0"/>
          <w:sz w:val="32"/>
          <w:szCs w:val="32"/>
        </w:rPr>
        <w:t>的</w:t>
      </w:r>
      <w:r w:rsidRPr="00FE7340">
        <w:rPr>
          <w:rFonts w:ascii="Georgia" w:eastAsia="宋体" w:hAnsi="Georgia" w:cs="宋体"/>
          <w:color w:val="333333"/>
          <w:kern w:val="0"/>
          <w:sz w:val="32"/>
          <w:szCs w:val="32"/>
        </w:rPr>
        <w:t>“</w:t>
      </w:r>
      <w:r w:rsidRPr="00FE7340">
        <w:rPr>
          <w:rFonts w:ascii="Georgia" w:eastAsia="宋体" w:hAnsi="Georgia" w:cs="宋体"/>
          <w:color w:val="333333"/>
          <w:kern w:val="0"/>
          <w:sz w:val="32"/>
          <w:szCs w:val="32"/>
        </w:rPr>
        <w:t>倒金字塔</w:t>
      </w:r>
      <w:r w:rsidRPr="00FE7340">
        <w:rPr>
          <w:rFonts w:ascii="Georgia" w:eastAsia="宋体" w:hAnsi="Georgia" w:cs="宋体"/>
          <w:color w:val="333333"/>
          <w:kern w:val="0"/>
          <w:sz w:val="32"/>
          <w:szCs w:val="32"/>
        </w:rPr>
        <w:t>”</w:t>
      </w:r>
      <w:r w:rsidRPr="00FE7340">
        <w:rPr>
          <w:rFonts w:ascii="Georgia" w:eastAsia="宋体" w:hAnsi="Georgia" w:cs="宋体"/>
          <w:color w:val="333333"/>
          <w:kern w:val="0"/>
          <w:sz w:val="32"/>
          <w:szCs w:val="32"/>
        </w:rPr>
        <w:t>所吸引，这是由钱老生前为</w:t>
      </w:r>
      <w:r w:rsidRPr="00FE7340">
        <w:rPr>
          <w:rFonts w:ascii="Georgia" w:eastAsia="宋体" w:hAnsi="Georgia" w:cs="宋体"/>
          <w:color w:val="333333"/>
          <w:kern w:val="0"/>
          <w:sz w:val="32"/>
          <w:szCs w:val="32"/>
        </w:rPr>
        <w:t>“</w:t>
      </w:r>
      <w:r w:rsidRPr="00FE7340">
        <w:rPr>
          <w:rFonts w:ascii="Georgia" w:eastAsia="宋体" w:hAnsi="Georgia" w:cs="宋体"/>
          <w:color w:val="333333"/>
          <w:kern w:val="0"/>
          <w:sz w:val="32"/>
          <w:szCs w:val="32"/>
        </w:rPr>
        <w:t>两弹一星</w:t>
      </w:r>
      <w:r w:rsidRPr="00FE7340">
        <w:rPr>
          <w:rFonts w:ascii="Georgia" w:eastAsia="宋体" w:hAnsi="Georgia" w:cs="宋体"/>
          <w:color w:val="333333"/>
          <w:kern w:val="0"/>
          <w:sz w:val="32"/>
          <w:szCs w:val="32"/>
        </w:rPr>
        <w:t>”</w:t>
      </w:r>
      <w:r w:rsidRPr="00FE7340">
        <w:rPr>
          <w:rFonts w:ascii="Georgia" w:eastAsia="宋体" w:hAnsi="Georgia" w:cs="宋体"/>
          <w:color w:val="333333"/>
          <w:kern w:val="0"/>
          <w:sz w:val="32"/>
          <w:szCs w:val="32"/>
        </w:rPr>
        <w:t>事业所做的演算草稿所构成的，钱老的严谨求实可见一斑。众所周知，钱老是</w:t>
      </w:r>
      <w:r w:rsidRPr="00FE7340">
        <w:rPr>
          <w:rFonts w:ascii="Georgia" w:eastAsia="宋体" w:hAnsi="Georgia" w:cs="宋体"/>
          <w:color w:val="333333"/>
          <w:kern w:val="0"/>
          <w:sz w:val="32"/>
          <w:szCs w:val="32"/>
        </w:rPr>
        <w:t>“</w:t>
      </w:r>
      <w:r w:rsidRPr="00FE7340">
        <w:rPr>
          <w:rFonts w:ascii="Georgia" w:eastAsia="宋体" w:hAnsi="Georgia" w:cs="宋体"/>
          <w:color w:val="333333"/>
          <w:kern w:val="0"/>
          <w:sz w:val="32"/>
          <w:szCs w:val="32"/>
        </w:rPr>
        <w:t>中国导弹之父</w:t>
      </w:r>
      <w:r w:rsidRPr="00FE7340">
        <w:rPr>
          <w:rFonts w:ascii="Georgia" w:eastAsia="宋体" w:hAnsi="Georgia" w:cs="宋体"/>
          <w:color w:val="333333"/>
          <w:kern w:val="0"/>
          <w:sz w:val="32"/>
          <w:szCs w:val="32"/>
        </w:rPr>
        <w:t>”</w:t>
      </w:r>
      <w:r w:rsidRPr="00FE7340">
        <w:rPr>
          <w:rFonts w:ascii="Georgia" w:eastAsia="宋体" w:hAnsi="Georgia" w:cs="宋体"/>
          <w:color w:val="333333"/>
          <w:kern w:val="0"/>
          <w:sz w:val="32"/>
          <w:szCs w:val="32"/>
        </w:rPr>
        <w:t>，由于他的回国效力，使得中国的导弹、原子弹发展向前至少推进了</w:t>
      </w:r>
      <w:r w:rsidRPr="00FE7340">
        <w:rPr>
          <w:rFonts w:ascii="Georgia" w:eastAsia="宋体" w:hAnsi="Georgia" w:cs="宋体"/>
          <w:color w:val="333333"/>
          <w:kern w:val="0"/>
          <w:sz w:val="32"/>
          <w:szCs w:val="32"/>
        </w:rPr>
        <w:t>20</w:t>
      </w:r>
      <w:r w:rsidRPr="00FE7340">
        <w:rPr>
          <w:rFonts w:ascii="Georgia" w:eastAsia="宋体" w:hAnsi="Georgia" w:cs="宋体"/>
          <w:color w:val="333333"/>
          <w:kern w:val="0"/>
          <w:sz w:val="32"/>
          <w:szCs w:val="32"/>
        </w:rPr>
        <w:t>年。</w:t>
      </w:r>
    </w:p>
    <w:p w:rsidR="00FE7340" w:rsidRDefault="00FE7340" w:rsidP="00FE7340">
      <w:pPr>
        <w:widowControl/>
        <w:shd w:val="clear" w:color="auto" w:fill="FFFFFF"/>
        <w:spacing w:line="360" w:lineRule="auto"/>
        <w:ind w:firstLineChars="200" w:firstLine="640"/>
        <w:jc w:val="left"/>
        <w:rPr>
          <w:rFonts w:ascii="Georgia" w:eastAsia="宋体" w:hAnsi="Georgia" w:cs="宋体" w:hint="eastAsia"/>
          <w:color w:val="333333"/>
          <w:kern w:val="0"/>
          <w:sz w:val="32"/>
          <w:szCs w:val="32"/>
        </w:rPr>
      </w:pPr>
      <w:r w:rsidRPr="00FE7340">
        <w:rPr>
          <w:rFonts w:ascii="Georgia" w:eastAsia="宋体" w:hAnsi="Georgia" w:cs="宋体"/>
          <w:color w:val="333333"/>
          <w:kern w:val="0"/>
          <w:sz w:val="32"/>
          <w:szCs w:val="32"/>
        </w:rPr>
        <w:lastRenderedPageBreak/>
        <w:t>走出钱馆，便是交大的校区，这里也曾是钱老读书的地方。绿荫丛丛，在交大中漫步，体会到的不止是一种惬意，更有一种历史沉淀下来的文化底蕴，想来，钱老的人格魅力也正是由交大赋予他的。</w:t>
      </w:r>
    </w:p>
    <w:p w:rsidR="00FE7340" w:rsidRPr="00FE7340" w:rsidRDefault="00FE7340" w:rsidP="00FE7340">
      <w:pPr>
        <w:widowControl/>
        <w:shd w:val="clear" w:color="auto" w:fill="FFFFFF"/>
        <w:spacing w:line="360" w:lineRule="auto"/>
        <w:ind w:firstLineChars="200" w:firstLine="640"/>
        <w:jc w:val="left"/>
        <w:rPr>
          <w:rFonts w:ascii="Georgia" w:eastAsia="宋体" w:hAnsi="Georgia" w:cs="宋体"/>
          <w:color w:val="333333"/>
          <w:kern w:val="0"/>
          <w:sz w:val="32"/>
          <w:szCs w:val="32"/>
        </w:rPr>
      </w:pPr>
      <w:r w:rsidRPr="00FE7340">
        <w:rPr>
          <w:rFonts w:ascii="Georgia" w:eastAsia="宋体" w:hAnsi="Georgia" w:cs="宋体"/>
          <w:color w:val="333333"/>
          <w:kern w:val="0"/>
          <w:sz w:val="32"/>
          <w:szCs w:val="32"/>
        </w:rPr>
        <w:t>这短短一天的行程，紧凑而又生动，回程的路上，大部分同学都陷入了美丽的梦乡。对我而言，有射电望远镜的震撼，有钱老的淡然处世，还有交大的深厚文化，想必，同学们也有相同的感受。</w:t>
      </w:r>
    </w:p>
    <w:p w:rsidR="00FE7340" w:rsidRDefault="00FE7340" w:rsidP="00FE7340">
      <w:pPr>
        <w:spacing w:line="360" w:lineRule="auto"/>
        <w:rPr>
          <w:rFonts w:hint="eastAsia"/>
        </w:rPr>
      </w:pPr>
    </w:p>
    <w:p w:rsidR="00FE7340" w:rsidRDefault="00FE7340" w:rsidP="00FE7340">
      <w:pPr>
        <w:spacing w:line="360" w:lineRule="auto"/>
        <w:rPr>
          <w:rFonts w:hint="eastAsia"/>
        </w:rPr>
      </w:pPr>
    </w:p>
    <w:p w:rsidR="00FE7340" w:rsidRPr="00FE7340" w:rsidRDefault="00FE7340" w:rsidP="00FE7340">
      <w:pPr>
        <w:widowControl/>
        <w:shd w:val="clear" w:color="auto" w:fill="FFFFFF"/>
        <w:spacing w:line="360" w:lineRule="auto"/>
        <w:jc w:val="right"/>
        <w:rPr>
          <w:rFonts w:ascii="Georgia" w:eastAsia="宋体" w:hAnsi="Georgia" w:cs="宋体"/>
          <w:color w:val="333333"/>
          <w:kern w:val="0"/>
          <w:sz w:val="32"/>
          <w:szCs w:val="32"/>
        </w:rPr>
      </w:pPr>
      <w:r w:rsidRPr="00FE7340">
        <w:rPr>
          <w:rFonts w:ascii="Georgia" w:eastAsia="宋体" w:hAnsi="Georgia" w:cs="宋体"/>
          <w:color w:val="333333"/>
          <w:kern w:val="0"/>
          <w:sz w:val="32"/>
          <w:szCs w:val="32"/>
        </w:rPr>
        <w:t>上南中学学生处特约通讯员</w:t>
      </w:r>
    </w:p>
    <w:p w:rsidR="00FE7340" w:rsidRPr="00FE7340" w:rsidRDefault="00FE7340" w:rsidP="00FE7340">
      <w:pPr>
        <w:widowControl/>
        <w:shd w:val="clear" w:color="auto" w:fill="FFFFFF"/>
        <w:spacing w:line="360" w:lineRule="auto"/>
        <w:jc w:val="right"/>
        <w:rPr>
          <w:rFonts w:ascii="Georgia" w:eastAsia="宋体" w:hAnsi="Georgia" w:cs="宋体"/>
          <w:color w:val="333333"/>
          <w:kern w:val="0"/>
          <w:sz w:val="32"/>
          <w:szCs w:val="32"/>
        </w:rPr>
      </w:pPr>
      <w:r w:rsidRPr="00FE7340">
        <w:rPr>
          <w:rFonts w:ascii="Georgia" w:eastAsia="宋体" w:hAnsi="Georgia" w:cs="宋体"/>
          <w:color w:val="333333"/>
          <w:kern w:val="0"/>
          <w:sz w:val="32"/>
          <w:szCs w:val="32"/>
        </w:rPr>
        <w:t>高二（</w:t>
      </w:r>
      <w:r w:rsidRPr="00FE7340">
        <w:rPr>
          <w:rFonts w:ascii="Georgia" w:eastAsia="宋体" w:hAnsi="Georgia" w:cs="宋体"/>
          <w:color w:val="333333"/>
          <w:kern w:val="0"/>
          <w:sz w:val="32"/>
          <w:szCs w:val="32"/>
        </w:rPr>
        <w:t>6</w:t>
      </w:r>
      <w:r w:rsidRPr="00FE7340">
        <w:rPr>
          <w:rFonts w:ascii="Georgia" w:eastAsia="宋体" w:hAnsi="Georgia" w:cs="宋体"/>
          <w:color w:val="333333"/>
          <w:kern w:val="0"/>
          <w:sz w:val="32"/>
          <w:szCs w:val="32"/>
        </w:rPr>
        <w:t>）班</w:t>
      </w:r>
      <w:r>
        <w:rPr>
          <w:rFonts w:ascii="Georgia" w:eastAsia="宋体" w:hAnsi="Georgia" w:cs="宋体" w:hint="eastAsia"/>
          <w:color w:val="333333"/>
          <w:kern w:val="0"/>
          <w:sz w:val="32"/>
          <w:szCs w:val="32"/>
        </w:rPr>
        <w:t xml:space="preserve">  </w:t>
      </w:r>
      <w:r w:rsidRPr="00FE7340">
        <w:rPr>
          <w:rFonts w:ascii="Georgia" w:eastAsia="宋体" w:hAnsi="Georgia" w:cs="宋体"/>
          <w:color w:val="333333"/>
          <w:kern w:val="0"/>
          <w:sz w:val="32"/>
          <w:szCs w:val="32"/>
        </w:rPr>
        <w:t>张</w:t>
      </w:r>
      <w:proofErr w:type="gramStart"/>
      <w:r w:rsidRPr="00FE7340">
        <w:rPr>
          <w:rFonts w:ascii="Georgia" w:eastAsia="宋体" w:hAnsi="Georgia" w:cs="宋体"/>
          <w:color w:val="333333"/>
          <w:kern w:val="0"/>
          <w:sz w:val="32"/>
          <w:szCs w:val="32"/>
        </w:rPr>
        <w:t>嬴</w:t>
      </w:r>
      <w:proofErr w:type="gramEnd"/>
    </w:p>
    <w:p w:rsidR="00FE7340" w:rsidRPr="00FE7340" w:rsidRDefault="00FE7340" w:rsidP="00FE7340">
      <w:pPr>
        <w:widowControl/>
        <w:shd w:val="clear" w:color="auto" w:fill="FFFFFF"/>
        <w:spacing w:line="360" w:lineRule="auto"/>
        <w:jc w:val="right"/>
        <w:rPr>
          <w:rFonts w:ascii="Georgia" w:eastAsia="宋体" w:hAnsi="Georgia" w:cs="宋体"/>
          <w:color w:val="333333"/>
          <w:kern w:val="0"/>
          <w:sz w:val="32"/>
          <w:szCs w:val="32"/>
        </w:rPr>
      </w:pPr>
      <w:r w:rsidRPr="00FE7340">
        <w:rPr>
          <w:rFonts w:ascii="Georgia" w:eastAsia="宋体" w:hAnsi="Georgia" w:cs="宋体"/>
          <w:color w:val="333333"/>
          <w:kern w:val="0"/>
          <w:sz w:val="32"/>
          <w:szCs w:val="32"/>
        </w:rPr>
        <w:t>高二（</w:t>
      </w:r>
      <w:r w:rsidRPr="00FE7340">
        <w:rPr>
          <w:rFonts w:ascii="Georgia" w:eastAsia="宋体" w:hAnsi="Georgia" w:cs="宋体"/>
          <w:color w:val="333333"/>
          <w:kern w:val="0"/>
          <w:sz w:val="32"/>
          <w:szCs w:val="32"/>
        </w:rPr>
        <w:t>8</w:t>
      </w:r>
      <w:r w:rsidRPr="00FE7340">
        <w:rPr>
          <w:rFonts w:ascii="Georgia" w:eastAsia="宋体" w:hAnsi="Georgia" w:cs="宋体"/>
          <w:color w:val="333333"/>
          <w:kern w:val="0"/>
          <w:sz w:val="32"/>
          <w:szCs w:val="32"/>
        </w:rPr>
        <w:t>）班</w:t>
      </w:r>
      <w:r>
        <w:rPr>
          <w:rFonts w:ascii="Georgia" w:eastAsia="宋体" w:hAnsi="Georgia" w:cs="宋体" w:hint="eastAsia"/>
          <w:color w:val="333333"/>
          <w:kern w:val="0"/>
          <w:sz w:val="32"/>
          <w:szCs w:val="32"/>
        </w:rPr>
        <w:t xml:space="preserve">  </w:t>
      </w:r>
      <w:r w:rsidRPr="00FE7340">
        <w:rPr>
          <w:rFonts w:ascii="Georgia" w:eastAsia="宋体" w:hAnsi="Georgia" w:cs="宋体"/>
          <w:color w:val="333333"/>
          <w:kern w:val="0"/>
          <w:sz w:val="32"/>
          <w:szCs w:val="32"/>
        </w:rPr>
        <w:t>朱晶晶</w:t>
      </w:r>
    </w:p>
    <w:p w:rsidR="00FE7340" w:rsidRDefault="00FE7340" w:rsidP="00FE7340">
      <w:pPr>
        <w:widowControl/>
        <w:shd w:val="clear" w:color="auto" w:fill="FFFFFF"/>
        <w:spacing w:line="360" w:lineRule="auto"/>
        <w:ind w:right="480"/>
        <w:jc w:val="right"/>
        <w:rPr>
          <w:rFonts w:ascii="Georgia" w:eastAsia="宋体" w:hAnsi="Georgia" w:cs="宋体" w:hint="eastAsia"/>
          <w:color w:val="333333"/>
          <w:kern w:val="0"/>
          <w:sz w:val="32"/>
          <w:szCs w:val="32"/>
        </w:rPr>
      </w:pPr>
      <w:r w:rsidRPr="00FE7340">
        <w:rPr>
          <w:rFonts w:ascii="Georgia" w:eastAsia="宋体" w:hAnsi="Georgia" w:cs="宋体"/>
          <w:color w:val="333333"/>
          <w:kern w:val="0"/>
          <w:sz w:val="32"/>
          <w:szCs w:val="32"/>
        </w:rPr>
        <w:t>2014-1-17</w:t>
      </w:r>
    </w:p>
    <w:p w:rsidR="00FE7340" w:rsidRPr="00FE7340" w:rsidRDefault="00FE7340" w:rsidP="00FE7340">
      <w:pPr>
        <w:widowControl/>
        <w:shd w:val="clear" w:color="auto" w:fill="FFFFFF"/>
        <w:spacing w:line="360" w:lineRule="auto"/>
        <w:ind w:right="640"/>
        <w:jc w:val="left"/>
        <w:rPr>
          <w:rFonts w:ascii="Georgia" w:eastAsia="宋体" w:hAnsi="Georgia" w:cs="宋体"/>
          <w:color w:val="333333"/>
          <w:kern w:val="0"/>
          <w:sz w:val="32"/>
          <w:szCs w:val="32"/>
        </w:rPr>
      </w:pPr>
    </w:p>
    <w:p w:rsidR="00FE7340" w:rsidRPr="00FE7340" w:rsidRDefault="00FE7340" w:rsidP="00FE7340">
      <w:pPr>
        <w:spacing w:line="360" w:lineRule="auto"/>
      </w:pPr>
      <w:r w:rsidRPr="00FE7340">
        <w:drawing>
          <wp:inline distT="0" distB="0" distL="0" distR="0">
            <wp:extent cx="2538197" cy="1693252"/>
            <wp:effectExtent l="19050" t="0" r="0" b="0"/>
            <wp:docPr id="5" name="图片 2" descr="无标题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无标题2.bmp"/>
                    <pic:cNvPicPr/>
                  </pic:nvPicPr>
                  <pic:blipFill>
                    <a:blip r:embed="rId4" cstate="print"/>
                    <a:stretch>
                      <a:fillRect/>
                    </a:stretch>
                  </pic:blipFill>
                  <pic:spPr>
                    <a:xfrm>
                      <a:off x="0" y="0"/>
                      <a:ext cx="2538655" cy="1693558"/>
                    </a:xfrm>
                    <a:prstGeom prst="rect">
                      <a:avLst/>
                    </a:prstGeom>
                  </pic:spPr>
                </pic:pic>
              </a:graphicData>
            </a:graphic>
          </wp:inline>
        </w:drawing>
      </w:r>
      <w:r>
        <w:rPr>
          <w:rFonts w:hint="eastAsia"/>
        </w:rPr>
        <w:t xml:space="preserve">   </w:t>
      </w:r>
      <w:r>
        <w:rPr>
          <w:noProof/>
        </w:rPr>
        <w:drawing>
          <wp:inline distT="0" distB="0" distL="0" distR="0">
            <wp:extent cx="2483117" cy="1649631"/>
            <wp:effectExtent l="19050" t="0" r="0" b="0"/>
            <wp:docPr id="6" name="图片 5" descr="无标题.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无标题.bmp"/>
                    <pic:cNvPicPr/>
                  </pic:nvPicPr>
                  <pic:blipFill>
                    <a:blip r:embed="rId5" cstate="print"/>
                    <a:stretch>
                      <a:fillRect/>
                    </a:stretch>
                  </pic:blipFill>
                  <pic:spPr>
                    <a:xfrm>
                      <a:off x="0" y="0"/>
                      <a:ext cx="2478364" cy="1646473"/>
                    </a:xfrm>
                    <a:prstGeom prst="rect">
                      <a:avLst/>
                    </a:prstGeom>
                  </pic:spPr>
                </pic:pic>
              </a:graphicData>
            </a:graphic>
          </wp:inline>
        </w:drawing>
      </w:r>
    </w:p>
    <w:sectPr w:rsidR="00FE7340" w:rsidRPr="00FE7340" w:rsidSect="003E63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7340"/>
    <w:rsid w:val="003E63AF"/>
    <w:rsid w:val="00FE73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3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E7340"/>
    <w:pPr>
      <w:ind w:leftChars="2500" w:left="100"/>
    </w:pPr>
  </w:style>
  <w:style w:type="character" w:customStyle="1" w:styleId="Char">
    <w:name w:val="日期 Char"/>
    <w:basedOn w:val="a0"/>
    <w:link w:val="a3"/>
    <w:uiPriority w:val="99"/>
    <w:semiHidden/>
    <w:rsid w:val="00FE7340"/>
  </w:style>
  <w:style w:type="paragraph" w:styleId="a4">
    <w:name w:val="Balloon Text"/>
    <w:basedOn w:val="a"/>
    <w:link w:val="Char0"/>
    <w:uiPriority w:val="99"/>
    <w:semiHidden/>
    <w:unhideWhenUsed/>
    <w:rsid w:val="00FE7340"/>
    <w:rPr>
      <w:sz w:val="18"/>
      <w:szCs w:val="18"/>
    </w:rPr>
  </w:style>
  <w:style w:type="character" w:customStyle="1" w:styleId="Char0">
    <w:name w:val="批注框文本 Char"/>
    <w:basedOn w:val="a0"/>
    <w:link w:val="a4"/>
    <w:uiPriority w:val="99"/>
    <w:semiHidden/>
    <w:rsid w:val="00FE7340"/>
    <w:rPr>
      <w:sz w:val="18"/>
      <w:szCs w:val="18"/>
    </w:rPr>
  </w:style>
</w:styles>
</file>

<file path=word/webSettings.xml><?xml version="1.0" encoding="utf-8"?>
<w:webSettings xmlns:r="http://schemas.openxmlformats.org/officeDocument/2006/relationships" xmlns:w="http://schemas.openxmlformats.org/wordprocessingml/2006/main">
  <w:divs>
    <w:div w:id="356855709">
      <w:bodyDiv w:val="1"/>
      <w:marLeft w:val="0"/>
      <w:marRight w:val="0"/>
      <w:marTop w:val="0"/>
      <w:marBottom w:val="0"/>
      <w:divBdr>
        <w:top w:val="none" w:sz="0" w:space="0" w:color="auto"/>
        <w:left w:val="none" w:sz="0" w:space="0" w:color="auto"/>
        <w:bottom w:val="none" w:sz="0" w:space="0" w:color="auto"/>
        <w:right w:val="none" w:sz="0" w:space="0" w:color="auto"/>
      </w:divBdr>
      <w:divsChild>
        <w:div w:id="1358430959">
          <w:marLeft w:val="0"/>
          <w:marRight w:val="0"/>
          <w:marTop w:val="400"/>
          <w:marBottom w:val="0"/>
          <w:divBdr>
            <w:top w:val="none" w:sz="0" w:space="0" w:color="auto"/>
            <w:left w:val="none" w:sz="0" w:space="0" w:color="auto"/>
            <w:bottom w:val="none" w:sz="0" w:space="0" w:color="auto"/>
            <w:right w:val="none" w:sz="0" w:space="0" w:color="auto"/>
          </w:divBdr>
          <w:divsChild>
            <w:div w:id="944842957">
              <w:marLeft w:val="0"/>
              <w:marRight w:val="0"/>
              <w:marTop w:val="0"/>
              <w:marBottom w:val="0"/>
              <w:divBdr>
                <w:top w:val="none" w:sz="0" w:space="0" w:color="auto"/>
                <w:left w:val="none" w:sz="0" w:space="0" w:color="auto"/>
                <w:bottom w:val="none" w:sz="0" w:space="0" w:color="auto"/>
                <w:right w:val="none" w:sz="0" w:space="0" w:color="auto"/>
              </w:divBdr>
              <w:divsChild>
                <w:div w:id="659499599">
                  <w:marLeft w:val="0"/>
                  <w:marRight w:val="-4800"/>
                  <w:marTop w:val="0"/>
                  <w:marBottom w:val="0"/>
                  <w:divBdr>
                    <w:top w:val="none" w:sz="0" w:space="0" w:color="auto"/>
                    <w:left w:val="none" w:sz="0" w:space="0" w:color="auto"/>
                    <w:bottom w:val="none" w:sz="0" w:space="0" w:color="auto"/>
                    <w:right w:val="none" w:sz="0" w:space="0" w:color="auto"/>
                  </w:divBdr>
                  <w:divsChild>
                    <w:div w:id="373508182">
                      <w:marLeft w:val="400"/>
                      <w:marRight w:val="5600"/>
                      <w:marTop w:val="0"/>
                      <w:marBottom w:val="720"/>
                      <w:divBdr>
                        <w:top w:val="none" w:sz="0" w:space="0" w:color="auto"/>
                        <w:left w:val="none" w:sz="0" w:space="0" w:color="auto"/>
                        <w:bottom w:val="none" w:sz="0" w:space="0" w:color="auto"/>
                        <w:right w:val="none" w:sz="0" w:space="0" w:color="auto"/>
                      </w:divBdr>
                      <w:divsChild>
                        <w:div w:id="166749302">
                          <w:marLeft w:val="0"/>
                          <w:marRight w:val="0"/>
                          <w:marTop w:val="0"/>
                          <w:marBottom w:val="0"/>
                          <w:divBdr>
                            <w:top w:val="none" w:sz="0" w:space="0" w:color="auto"/>
                            <w:left w:val="none" w:sz="0" w:space="0" w:color="auto"/>
                            <w:bottom w:val="none" w:sz="0" w:space="0" w:color="auto"/>
                            <w:right w:val="none" w:sz="0" w:space="0" w:color="auto"/>
                          </w:divBdr>
                          <w:divsChild>
                            <w:div w:id="11111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316912">
      <w:bodyDiv w:val="1"/>
      <w:marLeft w:val="0"/>
      <w:marRight w:val="0"/>
      <w:marTop w:val="0"/>
      <w:marBottom w:val="0"/>
      <w:divBdr>
        <w:top w:val="none" w:sz="0" w:space="0" w:color="auto"/>
        <w:left w:val="none" w:sz="0" w:space="0" w:color="auto"/>
        <w:bottom w:val="none" w:sz="0" w:space="0" w:color="auto"/>
        <w:right w:val="none" w:sz="0" w:space="0" w:color="auto"/>
      </w:divBdr>
      <w:divsChild>
        <w:div w:id="1049573751">
          <w:marLeft w:val="0"/>
          <w:marRight w:val="0"/>
          <w:marTop w:val="400"/>
          <w:marBottom w:val="0"/>
          <w:divBdr>
            <w:top w:val="none" w:sz="0" w:space="0" w:color="auto"/>
            <w:left w:val="none" w:sz="0" w:space="0" w:color="auto"/>
            <w:bottom w:val="none" w:sz="0" w:space="0" w:color="auto"/>
            <w:right w:val="none" w:sz="0" w:space="0" w:color="auto"/>
          </w:divBdr>
          <w:divsChild>
            <w:div w:id="1564483394">
              <w:marLeft w:val="0"/>
              <w:marRight w:val="0"/>
              <w:marTop w:val="0"/>
              <w:marBottom w:val="0"/>
              <w:divBdr>
                <w:top w:val="none" w:sz="0" w:space="0" w:color="auto"/>
                <w:left w:val="none" w:sz="0" w:space="0" w:color="auto"/>
                <w:bottom w:val="none" w:sz="0" w:space="0" w:color="auto"/>
                <w:right w:val="none" w:sz="0" w:space="0" w:color="auto"/>
              </w:divBdr>
              <w:divsChild>
                <w:div w:id="2021658194">
                  <w:marLeft w:val="0"/>
                  <w:marRight w:val="-4800"/>
                  <w:marTop w:val="0"/>
                  <w:marBottom w:val="0"/>
                  <w:divBdr>
                    <w:top w:val="none" w:sz="0" w:space="0" w:color="auto"/>
                    <w:left w:val="none" w:sz="0" w:space="0" w:color="auto"/>
                    <w:bottom w:val="none" w:sz="0" w:space="0" w:color="auto"/>
                    <w:right w:val="none" w:sz="0" w:space="0" w:color="auto"/>
                  </w:divBdr>
                  <w:divsChild>
                    <w:div w:id="391663264">
                      <w:marLeft w:val="400"/>
                      <w:marRight w:val="5600"/>
                      <w:marTop w:val="0"/>
                      <w:marBottom w:val="720"/>
                      <w:divBdr>
                        <w:top w:val="none" w:sz="0" w:space="0" w:color="auto"/>
                        <w:left w:val="none" w:sz="0" w:space="0" w:color="auto"/>
                        <w:bottom w:val="none" w:sz="0" w:space="0" w:color="auto"/>
                        <w:right w:val="none" w:sz="0" w:space="0" w:color="auto"/>
                      </w:divBdr>
                      <w:divsChild>
                        <w:div w:id="1632706930">
                          <w:marLeft w:val="0"/>
                          <w:marRight w:val="0"/>
                          <w:marTop w:val="0"/>
                          <w:marBottom w:val="0"/>
                          <w:divBdr>
                            <w:top w:val="none" w:sz="0" w:space="0" w:color="auto"/>
                            <w:left w:val="none" w:sz="0" w:space="0" w:color="auto"/>
                            <w:bottom w:val="none" w:sz="0" w:space="0" w:color="auto"/>
                            <w:right w:val="none" w:sz="0" w:space="0" w:color="auto"/>
                          </w:divBdr>
                          <w:divsChild>
                            <w:div w:id="6975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605939">
      <w:bodyDiv w:val="1"/>
      <w:marLeft w:val="0"/>
      <w:marRight w:val="0"/>
      <w:marTop w:val="0"/>
      <w:marBottom w:val="0"/>
      <w:divBdr>
        <w:top w:val="none" w:sz="0" w:space="0" w:color="auto"/>
        <w:left w:val="none" w:sz="0" w:space="0" w:color="auto"/>
        <w:bottom w:val="none" w:sz="0" w:space="0" w:color="auto"/>
        <w:right w:val="none" w:sz="0" w:space="0" w:color="auto"/>
      </w:divBdr>
      <w:divsChild>
        <w:div w:id="1567915858">
          <w:marLeft w:val="0"/>
          <w:marRight w:val="0"/>
          <w:marTop w:val="400"/>
          <w:marBottom w:val="0"/>
          <w:divBdr>
            <w:top w:val="none" w:sz="0" w:space="0" w:color="auto"/>
            <w:left w:val="none" w:sz="0" w:space="0" w:color="auto"/>
            <w:bottom w:val="none" w:sz="0" w:space="0" w:color="auto"/>
            <w:right w:val="none" w:sz="0" w:space="0" w:color="auto"/>
          </w:divBdr>
          <w:divsChild>
            <w:div w:id="565189506">
              <w:marLeft w:val="0"/>
              <w:marRight w:val="0"/>
              <w:marTop w:val="0"/>
              <w:marBottom w:val="0"/>
              <w:divBdr>
                <w:top w:val="none" w:sz="0" w:space="0" w:color="auto"/>
                <w:left w:val="none" w:sz="0" w:space="0" w:color="auto"/>
                <w:bottom w:val="none" w:sz="0" w:space="0" w:color="auto"/>
                <w:right w:val="none" w:sz="0" w:space="0" w:color="auto"/>
              </w:divBdr>
              <w:divsChild>
                <w:div w:id="1367172331">
                  <w:marLeft w:val="0"/>
                  <w:marRight w:val="-4800"/>
                  <w:marTop w:val="0"/>
                  <w:marBottom w:val="0"/>
                  <w:divBdr>
                    <w:top w:val="none" w:sz="0" w:space="0" w:color="auto"/>
                    <w:left w:val="none" w:sz="0" w:space="0" w:color="auto"/>
                    <w:bottom w:val="none" w:sz="0" w:space="0" w:color="auto"/>
                    <w:right w:val="none" w:sz="0" w:space="0" w:color="auto"/>
                  </w:divBdr>
                  <w:divsChild>
                    <w:div w:id="256905186">
                      <w:marLeft w:val="400"/>
                      <w:marRight w:val="5600"/>
                      <w:marTop w:val="0"/>
                      <w:marBottom w:val="720"/>
                      <w:divBdr>
                        <w:top w:val="none" w:sz="0" w:space="0" w:color="auto"/>
                        <w:left w:val="none" w:sz="0" w:space="0" w:color="auto"/>
                        <w:bottom w:val="none" w:sz="0" w:space="0" w:color="auto"/>
                        <w:right w:val="none" w:sz="0" w:space="0" w:color="auto"/>
                      </w:divBdr>
                      <w:divsChild>
                        <w:div w:id="3535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2014-02-11T01:10:00Z</dcterms:created>
  <dcterms:modified xsi:type="dcterms:W3CDTF">2014-02-11T01:16:00Z</dcterms:modified>
</cp:coreProperties>
</file>