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8" w:rsidRPr="00D25D78" w:rsidRDefault="00D25D78" w:rsidP="00D25D78">
      <w:pPr>
        <w:spacing w:line="360" w:lineRule="auto"/>
        <w:jc w:val="center"/>
        <w:rPr>
          <w:rFonts w:asciiTheme="minorEastAsia" w:hAnsiTheme="minorEastAsia" w:cs="Tahoma" w:hint="eastAsia"/>
          <w:b/>
          <w:color w:val="000000"/>
          <w:kern w:val="0"/>
          <w:sz w:val="32"/>
          <w:szCs w:val="32"/>
        </w:rPr>
      </w:pPr>
      <w:r w:rsidRPr="00D25D78">
        <w:rPr>
          <w:rFonts w:asciiTheme="minorEastAsia" w:hAnsiTheme="minorEastAsia" w:cs="Tahoma"/>
          <w:b/>
          <w:color w:val="000000"/>
          <w:kern w:val="0"/>
          <w:sz w:val="32"/>
          <w:szCs w:val="32"/>
        </w:rPr>
        <w:t>月圆 团圆 梦圆——记2013年中秋赏月科普活动</w:t>
      </w:r>
    </w:p>
    <w:p w:rsidR="00D25D78" w:rsidRDefault="00D25D78" w:rsidP="00D25D78">
      <w:pPr>
        <w:spacing w:line="360" w:lineRule="auto"/>
        <w:ind w:firstLineChars="200" w:firstLine="480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2013年9月17日晚，我校借中秋佳节之际，举办了以“月圆 团圆 梦圆”为主题的中秋赏月科普活动，</w:t>
      </w:r>
      <w:proofErr w:type="gramStart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让艾南花</w:t>
      </w:r>
      <w:proofErr w:type="gramEnd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苑的居民和小朋友们感受到天文的乐趣，我校天文社的成员都积极参加活动，高清工作室的成员也为活动记录下了精彩的瞬间。于此同时，我们还邀请到了中科院上海天文台的汤海明老师做指导。</w:t>
      </w:r>
    </w:p>
    <w:p w:rsidR="00D25D78" w:rsidRDefault="00D25D78" w:rsidP="00D25D78">
      <w:pPr>
        <w:spacing w:line="360" w:lineRule="auto"/>
        <w:ind w:firstLineChars="200" w:firstLine="480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本次活动中，我校天文社张</w:t>
      </w:r>
      <w:proofErr w:type="gramStart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嬴</w:t>
      </w:r>
      <w:proofErr w:type="gramEnd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和熊翊飞两位同学精心准备，为来宾们做了一个精彩的天文科普讲座。用浅显易懂的方式向居民们介绍了月球的基本概况、月相的变化成因以及我国的探月工程——嫦娥计划。讲座之后是抢答题环节，小朋友们讨论积极，踊跃回答，现场的气氛十分热烈。</w:t>
      </w:r>
    </w:p>
    <w:p w:rsidR="00D25D78" w:rsidRDefault="00D25D78" w:rsidP="00D25D78">
      <w:pPr>
        <w:spacing w:line="360" w:lineRule="auto"/>
        <w:ind w:firstLineChars="200" w:firstLine="480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而此时，其他天文社成员与汤海明老师已经在操场上架起了三台天文望远镜，供来宾们和我校住宿生观测。尽管目前的月亮正处在</w:t>
      </w:r>
      <w:proofErr w:type="gramStart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凸</w:t>
      </w:r>
      <w:proofErr w:type="gramEnd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月的阶段，但这一点也不妨碍每个人对于一睹月亮真容的向往。</w:t>
      </w:r>
    </w:p>
    <w:p w:rsidR="00D25D78" w:rsidRPr="00D25D78" w:rsidRDefault="00D25D78" w:rsidP="00D25D78">
      <w:pPr>
        <w:spacing w:line="360" w:lineRule="auto"/>
        <w:ind w:firstLineChars="200" w:firstLine="480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刚学习了月球相位的变化，再实地透过天文望远镜看到月球上密密麻麻的环形山，从理论到实践的过程，真</w:t>
      </w:r>
      <w:proofErr w:type="gramStart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真实</w:t>
      </w:r>
      <w:proofErr w:type="gramEnd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实的让人感受到了月球的魅力，不少人纷纷拿出手机、相机，对着望远镜中的月亮拍起了照片，激动之情更是溢于言表。</w:t>
      </w:r>
    </w:p>
    <w:p w:rsidR="00D25D78" w:rsidRPr="00D25D78" w:rsidRDefault="00D25D78" w:rsidP="00D25D78">
      <w:pPr>
        <w:spacing w:line="360" w:lineRule="auto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最后，要感谢老们的细心指导和对活动的精心安排,同样,活动的圆满完成，离不开每一位成员的贡献。</w:t>
      </w:r>
    </w:p>
    <w:p w:rsidR="00D25D78" w:rsidRDefault="00D25D78" w:rsidP="00D25D78">
      <w:pPr>
        <w:spacing w:line="360" w:lineRule="auto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</w:p>
    <w:p w:rsidR="00D25D78" w:rsidRDefault="00D25D78" w:rsidP="00D25D78">
      <w:pPr>
        <w:spacing w:line="360" w:lineRule="auto"/>
        <w:rPr>
          <w:rFonts w:asciiTheme="minorEastAsia" w:hAnsiTheme="minorEastAsia" w:cs="Tahoma" w:hint="eastAsia"/>
          <w:color w:val="000000"/>
          <w:kern w:val="0"/>
          <w:sz w:val="24"/>
          <w:szCs w:val="24"/>
        </w:rPr>
      </w:pPr>
    </w:p>
    <w:p w:rsidR="00D25D78" w:rsidRPr="00D25D78" w:rsidRDefault="00D25D78" w:rsidP="00D25D7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学生处特约通讯员</w:t>
      </w: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br/>
        <w:t>高二（12）班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  </w:t>
      </w:r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 xml:space="preserve">张 </w:t>
      </w:r>
      <w:proofErr w:type="gramStart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t>嬴</w:t>
      </w:r>
      <w:proofErr w:type="gramEnd"/>
      <w:r w:rsidRPr="00FA493B">
        <w:rPr>
          <w:rFonts w:asciiTheme="minorEastAsia" w:hAnsiTheme="minorEastAsia" w:cs="Tahoma"/>
          <w:color w:val="000000"/>
          <w:kern w:val="0"/>
          <w:sz w:val="24"/>
          <w:szCs w:val="24"/>
        </w:rPr>
        <w:br/>
        <w:t>2013-09-17</w:t>
      </w:r>
    </w:p>
    <w:p w:rsidR="0080519E" w:rsidRPr="00D25D78" w:rsidRDefault="0080519E"/>
    <w:sectPr w:rsidR="0080519E" w:rsidRPr="00D25D78" w:rsidSect="0080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D78"/>
    <w:rsid w:val="0080519E"/>
    <w:rsid w:val="00D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2014-01-13T02:06:00Z</dcterms:created>
  <dcterms:modified xsi:type="dcterms:W3CDTF">2014-01-13T02:08:00Z</dcterms:modified>
</cp:coreProperties>
</file>