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2E" w:rsidRPr="00E60400" w:rsidRDefault="00E60400" w:rsidP="00414A2E">
      <w:pPr>
        <w:widowControl/>
        <w:shd w:val="clear" w:color="auto" w:fill="FFFFFF"/>
        <w:spacing w:line="480" w:lineRule="auto"/>
        <w:jc w:val="center"/>
        <w:rPr>
          <w:rFonts w:ascii="黑体" w:eastAsia="黑体" w:hAnsi="宋体" w:cs="宋体"/>
          <w:b/>
          <w:bCs/>
          <w:color w:val="000000"/>
          <w:kern w:val="0"/>
          <w:sz w:val="32"/>
          <w:szCs w:val="32"/>
        </w:rPr>
      </w:pPr>
      <w:bookmarkStart w:id="0" w:name="OLE_LINK1"/>
      <w:bookmarkStart w:id="1" w:name="OLE_LINK2"/>
      <w:r w:rsidRPr="00E60400">
        <w:rPr>
          <w:rFonts w:ascii="黑体" w:eastAsia="黑体" w:hAnsi="宋体" w:cs="宋体" w:hint="eastAsia"/>
          <w:b/>
          <w:bCs/>
          <w:color w:val="000000"/>
          <w:kern w:val="0"/>
          <w:sz w:val="32"/>
          <w:szCs w:val="32"/>
        </w:rPr>
        <w:t>2</w:t>
      </w:r>
      <w:r w:rsidR="00414A2E" w:rsidRPr="00E60400">
        <w:rPr>
          <w:rFonts w:ascii="黑体" w:eastAsia="黑体" w:hAnsi="宋体" w:cs="宋体"/>
          <w:b/>
          <w:bCs/>
          <w:color w:val="000000"/>
          <w:kern w:val="0"/>
          <w:sz w:val="32"/>
          <w:szCs w:val="32"/>
        </w:rPr>
        <w:t>01</w:t>
      </w:r>
      <w:r w:rsidR="00414A2E" w:rsidRPr="00E60400">
        <w:rPr>
          <w:rFonts w:ascii="黑体" w:eastAsia="黑体" w:hAnsi="宋体" w:cs="宋体" w:hint="eastAsia"/>
          <w:b/>
          <w:bCs/>
          <w:color w:val="000000"/>
          <w:kern w:val="0"/>
          <w:sz w:val="32"/>
          <w:szCs w:val="32"/>
        </w:rPr>
        <w:t>7</w:t>
      </w:r>
      <w:r w:rsidR="00414A2E" w:rsidRPr="00E60400">
        <w:rPr>
          <w:rFonts w:ascii="黑体" w:eastAsia="黑体" w:hAnsi="宋体" w:cs="宋体" w:hint="eastAsia"/>
          <w:b/>
          <w:bCs/>
          <w:color w:val="000000"/>
          <w:kern w:val="0"/>
          <w:sz w:val="32"/>
          <w:szCs w:val="32"/>
        </w:rPr>
        <w:t>学年度第二学期升旗仪式</w:t>
      </w:r>
      <w:bookmarkEnd w:id="0"/>
      <w:bookmarkEnd w:id="1"/>
      <w:r w:rsidR="00722279" w:rsidRPr="00E60400">
        <w:rPr>
          <w:rFonts w:ascii="黑体" w:eastAsia="黑体" w:hAnsi="宋体" w:cs="宋体" w:hint="eastAsia"/>
          <w:b/>
          <w:bCs/>
          <w:color w:val="000000"/>
          <w:kern w:val="0"/>
          <w:sz w:val="32"/>
          <w:szCs w:val="32"/>
        </w:rPr>
        <w:t>国旗下讲话</w:t>
      </w:r>
      <w:r w:rsidR="00414A2E" w:rsidRPr="00E60400">
        <w:rPr>
          <w:rFonts w:ascii="黑体" w:eastAsia="黑体" w:hAnsi="宋体" w:cs="宋体" w:hint="eastAsia"/>
          <w:b/>
          <w:bCs/>
          <w:color w:val="000000"/>
          <w:kern w:val="0"/>
          <w:sz w:val="32"/>
          <w:szCs w:val="32"/>
        </w:rPr>
        <w:t>安排表</w:t>
      </w:r>
    </w:p>
    <w:tbl>
      <w:tblPr>
        <w:tblW w:w="8570" w:type="dxa"/>
        <w:shd w:val="clear" w:color="auto" w:fill="FFFFFF"/>
        <w:tblLook w:val="0000" w:firstRow="0" w:lastRow="0" w:firstColumn="0" w:lastColumn="0" w:noHBand="0" w:noVBand="0"/>
      </w:tblPr>
      <w:tblGrid>
        <w:gridCol w:w="1547"/>
        <w:gridCol w:w="1254"/>
        <w:gridCol w:w="1275"/>
        <w:gridCol w:w="2115"/>
        <w:gridCol w:w="12"/>
        <w:gridCol w:w="2367"/>
      </w:tblGrid>
      <w:tr w:rsidR="00414A2E" w:rsidRPr="00FA2185" w:rsidTr="00412D24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A2E" w:rsidRPr="008C2AB2" w:rsidRDefault="00414A2E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8C2AB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  期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A2E" w:rsidRPr="008C2AB2" w:rsidRDefault="00414A2E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8C2AB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值周班 级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A2E" w:rsidRPr="008C2AB2" w:rsidRDefault="00414A2E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8C2AB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A2E" w:rsidRPr="008C2AB2" w:rsidRDefault="00414A2E" w:rsidP="00DD1C32">
            <w:pPr>
              <w:widowControl/>
              <w:ind w:firstLine="24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8C2AB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讲话人</w:t>
            </w:r>
          </w:p>
        </w:tc>
        <w:tc>
          <w:tcPr>
            <w:tcW w:w="2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A2E" w:rsidRPr="008C2AB2" w:rsidRDefault="00414A2E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8C2AB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讲话主题</w:t>
            </w:r>
          </w:p>
        </w:tc>
      </w:tr>
      <w:tr w:rsidR="00414A2E" w:rsidRPr="00FA2185" w:rsidTr="00412D24">
        <w:trPr>
          <w:trHeight w:val="575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A2E" w:rsidRPr="00E60400" w:rsidRDefault="00414A2E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2月</w:t>
            </w: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24</w:t>
            </w: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A2E" w:rsidRPr="00E60400" w:rsidRDefault="00414A2E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高一（</w:t>
            </w: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6</w:t>
            </w: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A2E" w:rsidRPr="00E60400" w:rsidRDefault="00414A2E" w:rsidP="00DD1C32">
            <w:pPr>
              <w:widowControl/>
              <w:ind w:firstLine="12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学生处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A2E" w:rsidRPr="00E60400" w:rsidRDefault="00414A2E" w:rsidP="00DD1C3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张校长/</w:t>
            </w: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高三（9）</w:t>
            </w:r>
            <w:proofErr w:type="gramStart"/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江可欣等</w:t>
            </w:r>
            <w:proofErr w:type="gramEnd"/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A2E" w:rsidRPr="00E60400" w:rsidRDefault="00414A2E" w:rsidP="00DD1C3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开学典礼</w:t>
            </w:r>
          </w:p>
        </w:tc>
      </w:tr>
      <w:tr w:rsidR="00414A2E" w:rsidRPr="00FA2185" w:rsidTr="00412D24">
        <w:trPr>
          <w:trHeight w:val="900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A2E" w:rsidRPr="00E60400" w:rsidRDefault="00414A2E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2月2</w:t>
            </w:r>
            <w:r w:rsidRPr="00E60400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6</w:t>
            </w: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A2E" w:rsidRPr="00E60400" w:rsidRDefault="00414A2E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高二（1）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A2E" w:rsidRPr="00E60400" w:rsidRDefault="00414A2E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学生处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A2E" w:rsidRPr="00E60400" w:rsidRDefault="00414A2E" w:rsidP="00DD1C3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丁家明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A2E" w:rsidRPr="00E60400" w:rsidRDefault="00414A2E" w:rsidP="00722279">
            <w:pPr>
              <w:widowControl/>
              <w:ind w:leftChars="-17" w:left="-36"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奔向新里程</w:t>
            </w:r>
            <w:r w:rsidR="00722279"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、</w:t>
            </w: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实现新梦想</w:t>
            </w:r>
          </w:p>
        </w:tc>
      </w:tr>
      <w:tr w:rsidR="00414A2E" w:rsidRPr="00FA2185" w:rsidTr="00412D24"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A2E" w:rsidRPr="00E60400" w:rsidRDefault="00722279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3</w:t>
            </w:r>
            <w:r w:rsidR="00414A2E"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月</w:t>
            </w: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 w:rsidR="00414A2E"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A2E" w:rsidRPr="00E60400" w:rsidRDefault="00414A2E" w:rsidP="0072227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高二（2）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A2E" w:rsidRPr="00E60400" w:rsidRDefault="00414A2E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学生处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A2E" w:rsidRPr="00E60400" w:rsidRDefault="00722279" w:rsidP="00DD1C3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区“三好生”代表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A2E" w:rsidRPr="00E60400" w:rsidRDefault="00722279" w:rsidP="00722279">
            <w:pPr>
              <w:widowControl/>
              <w:ind w:leftChars="-17" w:left="-36"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高三毕业班“百日冲刺”《青春无悔、铸就辉煌》</w:t>
            </w:r>
          </w:p>
        </w:tc>
      </w:tr>
      <w:tr w:rsidR="00414A2E" w:rsidRPr="00FA2185" w:rsidTr="00412D24">
        <w:trPr>
          <w:trHeight w:val="893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A2E" w:rsidRPr="00E60400" w:rsidRDefault="00414A2E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3月</w:t>
            </w:r>
            <w:r w:rsidR="00722279"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</w:t>
            </w:r>
            <w:r w:rsidR="00722279" w:rsidRPr="00E60400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2</w:t>
            </w: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A2E" w:rsidRPr="00E60400" w:rsidRDefault="00414A2E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高二（3）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A2E" w:rsidRPr="00E60400" w:rsidRDefault="00414A2E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 xml:space="preserve">年级组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A2E" w:rsidRPr="00E60400" w:rsidRDefault="00414A2E" w:rsidP="0072227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优秀学生代表（）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A2E" w:rsidRPr="00E60400" w:rsidRDefault="00722279" w:rsidP="00DD1C3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（保护环境，爱护绿化 3.5学雷锋、3.12植树节）</w:t>
            </w:r>
          </w:p>
        </w:tc>
      </w:tr>
      <w:tr w:rsidR="00414A2E" w:rsidRPr="00FA2185" w:rsidTr="00412D24">
        <w:trPr>
          <w:trHeight w:val="487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A2E" w:rsidRPr="00E60400" w:rsidRDefault="00414A2E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3月</w:t>
            </w:r>
            <w:r w:rsidR="00722279" w:rsidRPr="00E60400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19</w:t>
            </w: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A2E" w:rsidRPr="00E60400" w:rsidRDefault="00414A2E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高二（4）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A2E" w:rsidRPr="00E60400" w:rsidRDefault="00414A2E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学生处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A2E" w:rsidRPr="00E60400" w:rsidRDefault="00414A2E" w:rsidP="00DD1C3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值周班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A2E" w:rsidRPr="00E60400" w:rsidRDefault="00722279" w:rsidP="00DD1C3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节约用水  （3.22世界水日）</w:t>
            </w:r>
          </w:p>
        </w:tc>
      </w:tr>
      <w:tr w:rsidR="00414A2E" w:rsidRPr="00FA2185" w:rsidTr="00412D24">
        <w:trPr>
          <w:trHeight w:val="434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A2E" w:rsidRPr="00E60400" w:rsidRDefault="00414A2E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3月2</w:t>
            </w:r>
            <w:r w:rsidR="00722279"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6</w:t>
            </w: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A2E" w:rsidRPr="00E60400" w:rsidRDefault="00414A2E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高二（5）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A2E" w:rsidRPr="00E60400" w:rsidRDefault="00414A2E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学生处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A2E" w:rsidRPr="00E60400" w:rsidRDefault="00722279" w:rsidP="00DD1C3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2017</w:t>
            </w:r>
            <w:r w:rsidR="00414A2E"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年</w:t>
            </w: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十佳</w:t>
            </w:r>
            <w:r w:rsidR="00414A2E"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优秀班级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A2E" w:rsidRPr="00E60400" w:rsidRDefault="00722279" w:rsidP="00DD1C3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生命高于一切，安全重于泰山----安全教 育</w:t>
            </w:r>
            <w:r w:rsidR="00412D24"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（3.27第24个全国安全教育日）</w:t>
            </w:r>
          </w:p>
        </w:tc>
      </w:tr>
      <w:tr w:rsidR="00412D24" w:rsidRPr="00FA2185" w:rsidTr="00412D24"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4月</w:t>
            </w:r>
            <w:r w:rsidRPr="00E60400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2</w:t>
            </w: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高二（7）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团委、学生会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值周班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踏着烈士的足迹前进4.5清明 缅怀革命烈士</w:t>
            </w:r>
          </w:p>
        </w:tc>
      </w:tr>
      <w:tr w:rsidR="00412D24" w:rsidRPr="00FA2185" w:rsidTr="00412D24">
        <w:trPr>
          <w:trHeight w:val="626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4月</w:t>
            </w:r>
            <w:r w:rsidRPr="00E60400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9</w:t>
            </w: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高二（8）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团委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优秀学生干部代表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有</w:t>
            </w:r>
            <w:proofErr w:type="gramStart"/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肩就要</w:t>
            </w:r>
            <w:proofErr w:type="gramEnd"/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挑担子（重点谈“责任意识”）</w:t>
            </w:r>
          </w:p>
        </w:tc>
      </w:tr>
      <w:tr w:rsidR="00412D24" w:rsidRPr="00FA2185" w:rsidTr="00412D24">
        <w:trPr>
          <w:trHeight w:val="541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4月</w:t>
            </w:r>
            <w:r w:rsidRPr="00E60400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16</w:t>
            </w: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高二（9）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团委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环保社团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“小事情”维系“大荣辱”</w:t>
            </w: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我们只有一个地球</w:t>
            </w: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 xml:space="preserve"> 4.22世界地球日</w:t>
            </w:r>
          </w:p>
        </w:tc>
      </w:tr>
      <w:tr w:rsidR="00412D24" w:rsidRPr="00FA2185" w:rsidTr="00412D24">
        <w:trPr>
          <w:trHeight w:val="471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E60400">
            <w:pPr>
              <w:widowControl/>
              <w:ind w:firstLineChars="100" w:firstLine="211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4月</w:t>
            </w: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23</w:t>
            </w: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高二（10）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学生处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高二年级组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知识产权日（4/24，26）/ 网络欺凌</w:t>
            </w:r>
          </w:p>
        </w:tc>
      </w:tr>
      <w:tr w:rsidR="00412D24" w:rsidRPr="00FA2185" w:rsidTr="00412D24"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E60400">
            <w:pPr>
              <w:widowControl/>
              <w:ind w:firstLineChars="100" w:firstLine="211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5月</w:t>
            </w:r>
            <w:r w:rsidRPr="00E60400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7</w:t>
            </w: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高一（1）</w:t>
            </w:r>
          </w:p>
        </w:tc>
        <w:tc>
          <w:tcPr>
            <w:tcW w:w="57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8E5D24">
            <w:pPr>
              <w:widowControl/>
              <w:ind w:leftChars="115" w:left="241"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>暂 停 高一东方绿洲军训</w:t>
            </w:r>
            <w:r w:rsidR="008E5D24" w:rsidRPr="00E60400"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>/ 预防灾害，珍惜生命 5.12 全国防灾日</w:t>
            </w:r>
          </w:p>
        </w:tc>
      </w:tr>
      <w:tr w:rsidR="00412D24" w:rsidRPr="00FA2185" w:rsidTr="00412D24">
        <w:trPr>
          <w:trHeight w:val="475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5月</w:t>
            </w:r>
            <w:r w:rsidR="008E5D24" w:rsidRPr="00E60400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14</w:t>
            </w: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高一（2）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rPr>
                <w:rFonts w:ascii="宋体" w:eastAsia="宋体" w:hAnsi="宋体" w:cs="宋体"/>
                <w:b/>
                <w:color w:val="FF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学生处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2D24" w:rsidRPr="00E60400" w:rsidRDefault="00412D24" w:rsidP="00412D24">
            <w:pPr>
              <w:widowControl/>
              <w:rPr>
                <w:rFonts w:ascii="宋体" w:eastAsia="宋体" w:hAnsi="宋体" w:cs="宋体"/>
                <w:b/>
                <w:color w:val="FF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军训先进班级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9A2334">
            <w:pPr>
              <w:widowControl/>
              <w:rPr>
                <w:rFonts w:ascii="宋体" w:eastAsia="宋体" w:hAnsi="宋体" w:cs="宋体"/>
                <w:b/>
                <w:color w:val="FF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军训汇报、学习交流</w:t>
            </w:r>
            <w:r w:rsidR="008E5D24"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/ 5.13母亲节</w:t>
            </w:r>
          </w:p>
        </w:tc>
      </w:tr>
      <w:tr w:rsidR="00412D24" w:rsidRPr="00FA2185" w:rsidTr="00412D24">
        <w:trPr>
          <w:trHeight w:val="495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5月</w:t>
            </w:r>
            <w:r w:rsidRPr="00E60400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2</w:t>
            </w:r>
            <w:r w:rsidR="008E5D24" w:rsidRPr="00E60400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1</w:t>
            </w: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高一（3）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高一年级组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值周班代表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8E5D24" w:rsidP="008E5D24">
            <w:pPr>
              <w:widowControl/>
              <w:rPr>
                <w:b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阳光心态，健康人生</w:t>
            </w:r>
          </w:p>
        </w:tc>
      </w:tr>
      <w:tr w:rsidR="00412D24" w:rsidRPr="00E60400" w:rsidTr="00412D24">
        <w:trPr>
          <w:trHeight w:val="54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5月</w:t>
            </w:r>
            <w:r w:rsidR="00E60400"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28</w:t>
            </w: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高一（4</w:t>
            </w:r>
            <w:r w:rsidRPr="00E60400"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）</w:t>
            </w: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学生处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张海、学生代表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E60400" w:rsidP="00E60400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养成良好学习习惯，铸造精彩绚烂人生</w:t>
            </w:r>
            <w:r w:rsidR="00412D24"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高三“告别母校”特别仪式</w:t>
            </w:r>
          </w:p>
        </w:tc>
      </w:tr>
      <w:tr w:rsidR="00412D24" w:rsidRPr="00FA2185" w:rsidTr="00412D24">
        <w:trPr>
          <w:trHeight w:val="497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6月</w:t>
            </w:r>
            <w:r w:rsidR="00E60400"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4</w:t>
            </w: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高一（5）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E60400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E60400" w:rsidP="00DD1C32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向着理想，扬帆起航</w:t>
            </w:r>
          </w:p>
        </w:tc>
      </w:tr>
      <w:tr w:rsidR="00412D24" w:rsidRPr="00FA2185" w:rsidTr="00412D24">
        <w:trPr>
          <w:trHeight w:val="592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6月</w:t>
            </w:r>
            <w:r w:rsidRPr="00E60400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1</w:t>
            </w:r>
            <w:r w:rsidR="00E60400" w:rsidRPr="00E60400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1</w:t>
            </w: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高一（6）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学生处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法制教育</w:t>
            </w:r>
            <w:r w:rsidR="00E60400"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——学法、守法、用法</w:t>
            </w:r>
          </w:p>
        </w:tc>
      </w:tr>
      <w:tr w:rsidR="00412D24" w:rsidRPr="00FA2185" w:rsidTr="00412D24">
        <w:trPr>
          <w:trHeight w:val="585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6月</w:t>
            </w:r>
            <w:r w:rsidRPr="00E60400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1</w:t>
            </w:r>
            <w:r w:rsidR="00E60400" w:rsidRPr="00E60400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8</w:t>
            </w: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高一（7）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E60400" w:rsidP="00E6040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遇难心不慌，</w:t>
            </w:r>
            <w:proofErr w:type="gramStart"/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遇易心</w:t>
            </w:r>
            <w:proofErr w:type="gramEnd"/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更细（</w:t>
            </w: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期末</w:t>
            </w: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考试动员）</w:t>
            </w:r>
          </w:p>
        </w:tc>
      </w:tr>
      <w:tr w:rsidR="00412D24" w:rsidRPr="00FA2185" w:rsidTr="00412D24"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bookmarkStart w:id="2" w:name="_GoBack"/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6月2</w:t>
            </w:r>
            <w:r w:rsidR="00E60400"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高一（8）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E60400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学生处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412D24" w:rsidP="00DD1C3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D24" w:rsidRPr="00E60400" w:rsidRDefault="00E60400" w:rsidP="00DD1C3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 xml:space="preserve">远离毒品，珍爱自我 </w:t>
            </w: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6.26国际禁毒日</w:t>
            </w:r>
          </w:p>
        </w:tc>
      </w:tr>
      <w:bookmarkEnd w:id="2"/>
      <w:tr w:rsidR="00E60400" w:rsidRPr="00FA2185" w:rsidTr="00133D8A">
        <w:trPr>
          <w:trHeight w:val="630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400" w:rsidRPr="00E60400" w:rsidRDefault="00E60400" w:rsidP="00DD1C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7月1日</w:t>
            </w:r>
          </w:p>
        </w:tc>
        <w:tc>
          <w:tcPr>
            <w:tcW w:w="7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400" w:rsidRPr="00E60400" w:rsidRDefault="00E60400" w:rsidP="00DD1C3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6040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寒 假 7月1日——8月31日</w:t>
            </w:r>
          </w:p>
        </w:tc>
      </w:tr>
    </w:tbl>
    <w:p w:rsidR="00414A2E" w:rsidRPr="00FA2185" w:rsidRDefault="00414A2E" w:rsidP="00414A2E">
      <w:pPr>
        <w:spacing w:line="480" w:lineRule="auto"/>
        <w:rPr>
          <w:rFonts w:ascii="Times New Roman" w:eastAsia="宋体" w:hAnsi="Times New Roman" w:cs="Times New Roman"/>
          <w:b/>
          <w:szCs w:val="24"/>
        </w:rPr>
      </w:pPr>
      <w:r w:rsidRPr="00FA2185">
        <w:rPr>
          <w:rFonts w:ascii="Times New Roman" w:eastAsia="宋体" w:hAnsi="Times New Roman" w:cs="Times New Roman" w:hint="eastAsia"/>
          <w:b/>
          <w:szCs w:val="24"/>
        </w:rPr>
        <w:t>升旗仪式要求：</w:t>
      </w:r>
    </w:p>
    <w:p w:rsidR="00414A2E" w:rsidRPr="00FA2185" w:rsidRDefault="00414A2E" w:rsidP="00414A2E">
      <w:pPr>
        <w:spacing w:line="480" w:lineRule="auto"/>
        <w:ind w:left="204" w:hangingChars="97" w:hanging="204"/>
        <w:rPr>
          <w:rFonts w:ascii="Times New Roman" w:eastAsia="宋体" w:hAnsi="Times New Roman" w:cs="Times New Roman"/>
          <w:b/>
          <w:szCs w:val="24"/>
        </w:rPr>
      </w:pPr>
      <w:r w:rsidRPr="00FA2185">
        <w:rPr>
          <w:rFonts w:ascii="Times New Roman" w:eastAsia="宋体" w:hAnsi="Times New Roman" w:cs="Times New Roman" w:hint="eastAsia"/>
          <w:b/>
          <w:szCs w:val="24"/>
        </w:rPr>
        <w:t>1.</w:t>
      </w:r>
      <w:r w:rsidRPr="00FA2185">
        <w:rPr>
          <w:rFonts w:ascii="Times New Roman" w:eastAsia="宋体" w:hAnsi="Times New Roman" w:cs="Times New Roman" w:hint="eastAsia"/>
          <w:b/>
          <w:szCs w:val="24"/>
        </w:rPr>
        <w:t>每次国旗下讲话必须围绕当月活动主题，题目可自定，备好书面发言稿，发言时限</w:t>
      </w:r>
      <w:r w:rsidRPr="00FA2185">
        <w:rPr>
          <w:rFonts w:ascii="Times New Roman" w:eastAsia="宋体" w:hAnsi="Times New Roman" w:cs="Times New Roman" w:hint="eastAsia"/>
          <w:b/>
          <w:szCs w:val="24"/>
        </w:rPr>
        <w:t>3-4</w:t>
      </w:r>
      <w:r w:rsidRPr="00FA2185">
        <w:rPr>
          <w:rFonts w:ascii="Times New Roman" w:eastAsia="宋体" w:hAnsi="Times New Roman" w:cs="Times New Roman" w:hint="eastAsia"/>
          <w:b/>
          <w:szCs w:val="24"/>
        </w:rPr>
        <w:t>分钟，提前一周的周三中午</w:t>
      </w:r>
      <w:r w:rsidRPr="00FA2185">
        <w:rPr>
          <w:rFonts w:ascii="Times New Roman" w:eastAsia="宋体" w:hAnsi="Times New Roman" w:cs="Times New Roman" w:hint="eastAsia"/>
          <w:b/>
          <w:szCs w:val="24"/>
        </w:rPr>
        <w:t>12</w:t>
      </w:r>
      <w:r w:rsidRPr="00FA2185">
        <w:rPr>
          <w:rFonts w:ascii="Times New Roman" w:eastAsia="宋体" w:hAnsi="Times New Roman" w:cs="Times New Roman" w:hint="eastAsia"/>
          <w:b/>
          <w:szCs w:val="24"/>
        </w:rPr>
        <w:t>：</w:t>
      </w:r>
      <w:r w:rsidRPr="00FA2185">
        <w:rPr>
          <w:rFonts w:ascii="Times New Roman" w:eastAsia="宋体" w:hAnsi="Times New Roman" w:cs="Times New Roman" w:hint="eastAsia"/>
          <w:b/>
          <w:szCs w:val="24"/>
        </w:rPr>
        <w:t>30</w:t>
      </w:r>
      <w:r w:rsidRPr="00FA2185">
        <w:rPr>
          <w:rFonts w:ascii="Times New Roman" w:eastAsia="宋体" w:hAnsi="Times New Roman" w:cs="Times New Roman" w:hint="eastAsia"/>
          <w:b/>
          <w:szCs w:val="24"/>
        </w:rPr>
        <w:t>上交学生处。班主任可根据主题需要设计、组织学生参与，确定形式和发言代表。</w:t>
      </w:r>
    </w:p>
    <w:p w:rsidR="00414A2E" w:rsidRPr="00FA2185" w:rsidRDefault="00414A2E" w:rsidP="00414A2E">
      <w:pPr>
        <w:spacing w:line="480" w:lineRule="auto"/>
        <w:ind w:left="207" w:hangingChars="98" w:hanging="207"/>
        <w:rPr>
          <w:rFonts w:ascii="Times New Roman" w:eastAsia="宋体" w:hAnsi="Times New Roman" w:cs="Times New Roman"/>
          <w:b/>
          <w:szCs w:val="24"/>
        </w:rPr>
      </w:pPr>
      <w:r w:rsidRPr="00FA2185">
        <w:rPr>
          <w:rFonts w:ascii="Times New Roman" w:eastAsia="宋体" w:hAnsi="Times New Roman" w:cs="Times New Roman" w:hint="eastAsia"/>
          <w:b/>
          <w:szCs w:val="24"/>
        </w:rPr>
        <w:t>2.</w:t>
      </w:r>
      <w:r w:rsidRPr="00FA2185">
        <w:rPr>
          <w:rFonts w:ascii="Times New Roman" w:eastAsia="宋体" w:hAnsi="Times New Roman" w:cs="Times New Roman" w:hint="eastAsia"/>
          <w:b/>
          <w:szCs w:val="24"/>
        </w:rPr>
        <w:t>讲稿纸张大小为</w:t>
      </w:r>
      <w:r w:rsidRPr="00FA2185">
        <w:rPr>
          <w:rFonts w:ascii="Times New Roman" w:eastAsia="宋体" w:hAnsi="Times New Roman" w:cs="Times New Roman" w:hint="eastAsia"/>
          <w:b/>
          <w:szCs w:val="24"/>
        </w:rPr>
        <w:t>A4</w:t>
      </w:r>
      <w:r w:rsidRPr="00FA2185">
        <w:rPr>
          <w:rFonts w:ascii="Times New Roman" w:eastAsia="宋体" w:hAnsi="Times New Roman" w:cs="Times New Roman" w:hint="eastAsia"/>
          <w:b/>
          <w:szCs w:val="24"/>
        </w:rPr>
        <w:t>，标题二号黑体、正文小四仿宋、落款写明发言者姓名和讲话时间。讲话完毕后及时交给主持人，以便存档。</w:t>
      </w:r>
    </w:p>
    <w:p w:rsidR="00414A2E" w:rsidRPr="00FA2185" w:rsidRDefault="00414A2E" w:rsidP="00414A2E">
      <w:pPr>
        <w:spacing w:line="480" w:lineRule="auto"/>
        <w:rPr>
          <w:rFonts w:ascii="Times New Roman" w:eastAsia="宋体" w:hAnsi="Times New Roman" w:cs="Times New Roman"/>
          <w:b/>
          <w:szCs w:val="24"/>
        </w:rPr>
      </w:pPr>
      <w:r w:rsidRPr="00FA2185">
        <w:rPr>
          <w:rFonts w:ascii="Times New Roman" w:eastAsia="宋体" w:hAnsi="Times New Roman" w:cs="Times New Roman" w:hint="eastAsia"/>
          <w:b/>
          <w:szCs w:val="24"/>
        </w:rPr>
        <w:t>3.</w:t>
      </w:r>
      <w:r w:rsidRPr="00FA2185">
        <w:rPr>
          <w:rFonts w:ascii="Times New Roman" w:eastAsia="宋体" w:hAnsi="Times New Roman" w:cs="Times New Roman" w:hint="eastAsia"/>
          <w:b/>
          <w:szCs w:val="24"/>
        </w:rPr>
        <w:t>请发言者在当次升旗仪式开始前站到升旗台右侧等候。</w:t>
      </w:r>
    </w:p>
    <w:p w:rsidR="00414A2E" w:rsidRPr="00FA2185" w:rsidRDefault="00414A2E" w:rsidP="00414A2E">
      <w:pPr>
        <w:spacing w:line="480" w:lineRule="auto"/>
        <w:rPr>
          <w:rFonts w:ascii="Times New Roman" w:eastAsia="宋体" w:hAnsi="Times New Roman" w:cs="Times New Roman"/>
          <w:b/>
          <w:szCs w:val="24"/>
        </w:rPr>
      </w:pPr>
      <w:r w:rsidRPr="00FA2185">
        <w:rPr>
          <w:rFonts w:ascii="Times New Roman" w:eastAsia="宋体" w:hAnsi="Times New Roman" w:cs="Times New Roman" w:hint="eastAsia"/>
          <w:b/>
          <w:szCs w:val="24"/>
        </w:rPr>
        <w:t>4</w:t>
      </w:r>
      <w:r w:rsidRPr="00FA2185">
        <w:rPr>
          <w:rFonts w:ascii="Times New Roman" w:eastAsia="宋体" w:hAnsi="Times New Roman" w:cs="Times New Roman" w:hint="eastAsia"/>
          <w:b/>
          <w:szCs w:val="24"/>
        </w:rPr>
        <w:t>主题为推荐主题，可以根据学校中心工作或时事作调整；</w:t>
      </w:r>
    </w:p>
    <w:p w:rsidR="00414A2E" w:rsidRPr="00FA2185" w:rsidRDefault="00414A2E" w:rsidP="00414A2E">
      <w:pPr>
        <w:spacing w:line="480" w:lineRule="auto"/>
        <w:ind w:left="207" w:hangingChars="98" w:hanging="207"/>
        <w:rPr>
          <w:rFonts w:ascii="Times New Roman" w:eastAsia="宋体" w:hAnsi="Times New Roman" w:cs="Times New Roman"/>
          <w:b/>
          <w:szCs w:val="24"/>
        </w:rPr>
      </w:pPr>
      <w:r w:rsidRPr="00FA2185">
        <w:rPr>
          <w:rFonts w:ascii="Times New Roman" w:eastAsia="宋体" w:hAnsi="Times New Roman" w:cs="Times New Roman" w:hint="eastAsia"/>
          <w:b/>
          <w:szCs w:val="24"/>
        </w:rPr>
        <w:t>5.</w:t>
      </w:r>
      <w:r w:rsidRPr="00FA2185">
        <w:rPr>
          <w:rFonts w:ascii="Times New Roman" w:eastAsia="宋体" w:hAnsi="Times New Roman" w:cs="Times New Roman" w:hint="eastAsia"/>
          <w:b/>
          <w:szCs w:val="24"/>
        </w:rPr>
        <w:t>举行升旗仪式时，所有</w:t>
      </w:r>
      <w:proofErr w:type="gramStart"/>
      <w:r w:rsidRPr="00FA2185">
        <w:rPr>
          <w:rFonts w:ascii="Times New Roman" w:eastAsia="宋体" w:hAnsi="Times New Roman" w:cs="Times New Roman" w:hint="eastAsia"/>
          <w:b/>
          <w:szCs w:val="24"/>
        </w:rPr>
        <w:t>学生着</w:t>
      </w:r>
      <w:proofErr w:type="gramEnd"/>
      <w:r w:rsidRPr="00FA2185">
        <w:rPr>
          <w:rFonts w:ascii="Times New Roman" w:eastAsia="宋体" w:hAnsi="Times New Roman" w:cs="Times New Roman" w:hint="eastAsia"/>
          <w:b/>
          <w:szCs w:val="24"/>
        </w:rPr>
        <w:t>规定的校服，操场上所有人员停止一切活动，面对国旗肃立，行礼，并跟随乐曲高唱国歌。</w:t>
      </w:r>
    </w:p>
    <w:p w:rsidR="00414A2E" w:rsidRPr="00FA2185" w:rsidRDefault="00414A2E" w:rsidP="00414A2E">
      <w:pPr>
        <w:spacing w:line="480" w:lineRule="auto"/>
        <w:rPr>
          <w:rFonts w:ascii="Times New Roman" w:eastAsia="宋体" w:hAnsi="Times New Roman" w:cs="Times New Roman"/>
          <w:b/>
          <w:szCs w:val="24"/>
        </w:rPr>
      </w:pPr>
      <w:r w:rsidRPr="00FA2185">
        <w:rPr>
          <w:rFonts w:ascii="Times New Roman" w:eastAsia="宋体" w:hAnsi="Times New Roman" w:cs="Times New Roman" w:hint="eastAsia"/>
          <w:b/>
          <w:szCs w:val="24"/>
        </w:rPr>
        <w:t>6.</w:t>
      </w:r>
      <w:r w:rsidRPr="00FA2185">
        <w:rPr>
          <w:rFonts w:ascii="Times New Roman" w:eastAsia="宋体" w:hAnsi="Times New Roman" w:cs="Times New Roman" w:hint="eastAsia"/>
          <w:b/>
          <w:szCs w:val="24"/>
        </w:rPr>
        <w:t>升旗环节时，要求班主任站在本班排头左侧；其他环节时，在本班队伍间巡视。</w:t>
      </w:r>
    </w:p>
    <w:p w:rsidR="00414A2E" w:rsidRPr="00FA2185" w:rsidRDefault="00414A2E" w:rsidP="00414A2E">
      <w:pPr>
        <w:spacing w:line="480" w:lineRule="auto"/>
        <w:ind w:left="207" w:hangingChars="98" w:hanging="207"/>
        <w:rPr>
          <w:rFonts w:ascii="Times New Roman" w:eastAsia="宋体" w:hAnsi="Times New Roman" w:cs="Times New Roman"/>
          <w:b/>
          <w:szCs w:val="24"/>
        </w:rPr>
      </w:pPr>
      <w:r w:rsidRPr="00FA2185">
        <w:rPr>
          <w:rFonts w:ascii="Times New Roman" w:eastAsia="宋体" w:hAnsi="Times New Roman" w:cs="Times New Roman" w:hint="eastAsia"/>
          <w:b/>
          <w:szCs w:val="24"/>
        </w:rPr>
        <w:t>7.</w:t>
      </w:r>
      <w:r w:rsidRPr="00FA2185">
        <w:rPr>
          <w:rFonts w:ascii="Times New Roman" w:eastAsia="宋体" w:hAnsi="Times New Roman" w:cs="Times New Roman" w:hint="eastAsia"/>
          <w:b/>
          <w:szCs w:val="24"/>
        </w:rPr>
        <w:t>若因特殊原因（如雨雪天气等），在室内举行升旗仪式，班主任下课铃响时，应及时到班。严格按照要求组织本班同学</w:t>
      </w:r>
      <w:proofErr w:type="gramStart"/>
      <w:r w:rsidRPr="00FA2185">
        <w:rPr>
          <w:rFonts w:ascii="Times New Roman" w:eastAsia="宋体" w:hAnsi="Times New Roman" w:cs="Times New Roman" w:hint="eastAsia"/>
          <w:b/>
          <w:szCs w:val="24"/>
        </w:rPr>
        <w:t>听统一</w:t>
      </w:r>
      <w:proofErr w:type="gramEnd"/>
      <w:r w:rsidRPr="00FA2185">
        <w:rPr>
          <w:rFonts w:ascii="Times New Roman" w:eastAsia="宋体" w:hAnsi="Times New Roman" w:cs="Times New Roman" w:hint="eastAsia"/>
          <w:b/>
          <w:szCs w:val="24"/>
        </w:rPr>
        <w:t>指挥，肃立参与；年级组长负责巡视、反馈情况。</w:t>
      </w:r>
    </w:p>
    <w:p w:rsidR="00414A2E" w:rsidRPr="00FA2185" w:rsidRDefault="00414A2E" w:rsidP="00414A2E">
      <w:pPr>
        <w:spacing w:line="480" w:lineRule="auto"/>
        <w:ind w:right="315"/>
        <w:jc w:val="right"/>
        <w:rPr>
          <w:rFonts w:ascii="Times New Roman" w:eastAsia="宋体" w:hAnsi="Times New Roman" w:cs="Times New Roman"/>
          <w:b/>
          <w:szCs w:val="24"/>
        </w:rPr>
      </w:pPr>
      <w:r w:rsidRPr="00FA2185">
        <w:rPr>
          <w:rFonts w:ascii="Times New Roman" w:eastAsia="宋体" w:hAnsi="Times New Roman" w:cs="Times New Roman" w:hint="eastAsia"/>
          <w:b/>
          <w:szCs w:val="24"/>
        </w:rPr>
        <w:t>上南中学学生处</w:t>
      </w:r>
    </w:p>
    <w:p w:rsidR="00414A2E" w:rsidRPr="00FA2185" w:rsidRDefault="00414A2E" w:rsidP="00414A2E">
      <w:pPr>
        <w:spacing w:line="480" w:lineRule="auto"/>
        <w:ind w:right="315"/>
        <w:jc w:val="right"/>
        <w:rPr>
          <w:rFonts w:ascii="Times New Roman" w:eastAsia="宋体" w:hAnsi="Times New Roman" w:cs="Times New Roman"/>
          <w:b/>
          <w:szCs w:val="24"/>
        </w:rPr>
      </w:pPr>
      <w:r>
        <w:rPr>
          <w:rFonts w:ascii="Times New Roman" w:eastAsia="宋体" w:hAnsi="Times New Roman" w:cs="Times New Roman" w:hint="eastAsia"/>
          <w:b/>
          <w:szCs w:val="24"/>
        </w:rPr>
        <w:t>201</w:t>
      </w:r>
      <w:r w:rsidR="00E60400">
        <w:rPr>
          <w:rFonts w:ascii="Times New Roman" w:eastAsia="宋体" w:hAnsi="Times New Roman" w:cs="Times New Roman" w:hint="eastAsia"/>
          <w:b/>
          <w:szCs w:val="24"/>
        </w:rPr>
        <w:t>8</w:t>
      </w:r>
      <w:r w:rsidRPr="00FA2185">
        <w:rPr>
          <w:rFonts w:ascii="Times New Roman" w:eastAsia="宋体" w:hAnsi="Times New Roman" w:cs="Times New Roman" w:hint="eastAsia"/>
          <w:b/>
          <w:szCs w:val="24"/>
        </w:rPr>
        <w:t>年</w:t>
      </w:r>
      <w:r w:rsidRPr="00FA2185">
        <w:rPr>
          <w:rFonts w:ascii="Times New Roman" w:eastAsia="宋体" w:hAnsi="Times New Roman" w:cs="Times New Roman" w:hint="eastAsia"/>
          <w:b/>
          <w:szCs w:val="24"/>
        </w:rPr>
        <w:t>2</w:t>
      </w:r>
      <w:r w:rsidRPr="00FA2185">
        <w:rPr>
          <w:rFonts w:ascii="Times New Roman" w:eastAsia="宋体" w:hAnsi="Times New Roman" w:cs="Times New Roman" w:hint="eastAsia"/>
          <w:b/>
          <w:szCs w:val="24"/>
        </w:rPr>
        <w:t>月</w:t>
      </w:r>
      <w:r w:rsidR="00E60400">
        <w:rPr>
          <w:rFonts w:ascii="Times New Roman" w:eastAsia="宋体" w:hAnsi="Times New Roman" w:cs="Times New Roman" w:hint="eastAsia"/>
          <w:b/>
          <w:szCs w:val="24"/>
        </w:rPr>
        <w:t>23</w:t>
      </w:r>
      <w:r w:rsidRPr="00FA2185">
        <w:rPr>
          <w:rFonts w:ascii="Times New Roman" w:eastAsia="宋体" w:hAnsi="Times New Roman" w:cs="Times New Roman" w:hint="eastAsia"/>
          <w:b/>
          <w:szCs w:val="24"/>
        </w:rPr>
        <w:t>日</w:t>
      </w:r>
    </w:p>
    <w:p w:rsidR="00414A2E" w:rsidRDefault="00414A2E" w:rsidP="00414A2E">
      <w:pPr>
        <w:rPr>
          <w:b/>
          <w:bCs/>
          <w:sz w:val="28"/>
          <w:szCs w:val="28"/>
        </w:rPr>
      </w:pPr>
    </w:p>
    <w:p w:rsidR="00414A2E" w:rsidRDefault="00414A2E" w:rsidP="00BF6F78">
      <w:pPr>
        <w:rPr>
          <w:rFonts w:hint="eastAsia"/>
        </w:rPr>
      </w:pPr>
    </w:p>
    <w:sectPr w:rsidR="00414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78"/>
    <w:rsid w:val="00412D24"/>
    <w:rsid w:val="00414A2E"/>
    <w:rsid w:val="00722279"/>
    <w:rsid w:val="008E5D24"/>
    <w:rsid w:val="00BF6F78"/>
    <w:rsid w:val="00E340E1"/>
    <w:rsid w:val="00E6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A2E58-4290-40A4-B7DB-0FC8FAD8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</dc:creator>
  <cp:lastModifiedBy>wei</cp:lastModifiedBy>
  <cp:revision>1</cp:revision>
  <dcterms:created xsi:type="dcterms:W3CDTF">2018-02-24T04:31:00Z</dcterms:created>
  <dcterms:modified xsi:type="dcterms:W3CDTF">2018-02-24T05:31:00Z</dcterms:modified>
</cp:coreProperties>
</file>